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A2B78" w14:textId="77777777" w:rsidR="009D1685" w:rsidRPr="004257CA" w:rsidRDefault="009D1685" w:rsidP="00C75527">
      <w:pPr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1702824C" w14:textId="77777777" w:rsidR="009D1685" w:rsidRPr="004257CA" w:rsidRDefault="009D1685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4257CA">
        <w:rPr>
          <w:rFonts w:ascii="Calibri" w:hAnsi="Calibri" w:cs="Calibri"/>
          <w:b/>
          <w:bCs/>
          <w:sz w:val="22"/>
          <w:szCs w:val="22"/>
        </w:rPr>
        <w:t>R. SAI MAHENDRA VARDHAN</w:t>
      </w:r>
    </w:p>
    <w:p w14:paraId="564D6012" w14:textId="1AABDCBB" w:rsidR="009D1685" w:rsidRPr="004257CA" w:rsidRDefault="00744F4D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4257CA">
        <w:rPr>
          <w:rFonts w:ascii="Calibri" w:hAnsi="Calibri" w:cs="Calibri"/>
          <w:b/>
          <w:bCs/>
          <w:sz w:val="22"/>
          <w:szCs w:val="22"/>
        </w:rPr>
        <w:t>Phone</w:t>
      </w:r>
      <w:r w:rsidR="009D1685" w:rsidRPr="004257CA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4257CA">
        <w:rPr>
          <w:rFonts w:ascii="Calibri" w:hAnsi="Calibri" w:cs="Calibri"/>
          <w:b/>
          <w:bCs/>
          <w:sz w:val="22"/>
          <w:szCs w:val="22"/>
        </w:rPr>
        <w:t xml:space="preserve">+91 </w:t>
      </w:r>
      <w:r w:rsidR="009D1685" w:rsidRPr="004257CA">
        <w:rPr>
          <w:rFonts w:ascii="Calibri" w:hAnsi="Calibri" w:cs="Calibri"/>
          <w:b/>
          <w:bCs/>
          <w:sz w:val="22"/>
          <w:szCs w:val="22"/>
        </w:rPr>
        <w:t>9100286335</w:t>
      </w:r>
    </w:p>
    <w:p w14:paraId="716B70CC" w14:textId="0575CAD5" w:rsidR="009D1685" w:rsidRPr="004257CA" w:rsidRDefault="009D1685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4257CA">
        <w:rPr>
          <w:rFonts w:ascii="Calibri" w:hAnsi="Calibri" w:cs="Calibri"/>
          <w:b/>
          <w:bCs/>
          <w:sz w:val="22"/>
          <w:szCs w:val="22"/>
        </w:rPr>
        <w:t xml:space="preserve">Mail ID: </w:t>
      </w:r>
      <w:hyperlink r:id="rId8" w:history="1">
        <w:r w:rsidR="004257CA" w:rsidRPr="009C5E3B">
          <w:rPr>
            <w:rStyle w:val="Hyperlink"/>
            <w:rFonts w:ascii="Calibri" w:hAnsi="Calibri" w:cs="Calibri"/>
            <w:b/>
            <w:bCs/>
            <w:sz w:val="22"/>
            <w:szCs w:val="22"/>
          </w:rPr>
          <w:t>Vardhan.rednam@gmail.com</w:t>
        </w:r>
      </w:hyperlink>
    </w:p>
    <w:p w14:paraId="41D32F48" w14:textId="74CCC958" w:rsidR="00FB2299" w:rsidRPr="004257CA" w:rsidRDefault="00DF2667" w:rsidP="00C75527">
      <w:pPr>
        <w:spacing w:line="240" w:lineRule="atLeast"/>
        <w:jc w:val="both"/>
        <w:rPr>
          <w:rStyle w:val="Hyperlink"/>
          <w:rFonts w:ascii="Calibri" w:hAnsi="Calibri" w:cs="Calibri"/>
          <w:b/>
          <w:bCs/>
          <w:color w:val="auto"/>
          <w:sz w:val="22"/>
          <w:szCs w:val="22"/>
          <w:u w:val="none"/>
        </w:rPr>
      </w:pPr>
      <w:r w:rsidRPr="004257CA">
        <w:rPr>
          <w:rFonts w:ascii="Calibri" w:hAnsi="Calibri" w:cs="Calibri"/>
          <w:b/>
          <w:bCs/>
          <w:sz w:val="22"/>
          <w:szCs w:val="22"/>
        </w:rPr>
        <w:t xml:space="preserve">LinkedIn: </w:t>
      </w:r>
      <w:hyperlink r:id="rId9" w:history="1">
        <w:r w:rsidR="004257CA" w:rsidRPr="004257CA">
          <w:rPr>
            <w:rStyle w:val="Hyperlink"/>
            <w:rFonts w:ascii="Calibri" w:hAnsi="Calibri" w:cs="Calibri"/>
            <w:b/>
            <w:bCs/>
            <w:sz w:val="22"/>
            <w:szCs w:val="22"/>
          </w:rPr>
          <w:t>linkedin.com/in/sai-mahendra-vardhan-rednam-b083401a7</w:t>
        </w:r>
      </w:hyperlink>
    </w:p>
    <w:p w14:paraId="5DC9A9A8" w14:textId="77777777" w:rsidR="00FB2299" w:rsidRPr="004257CA" w:rsidRDefault="00FB2299" w:rsidP="00C75527">
      <w:pPr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1C7E7D55" w14:textId="77777777" w:rsidR="009D1685" w:rsidRPr="004257CA" w:rsidRDefault="009D1685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4257CA">
        <w:rPr>
          <w:rFonts w:ascii="Calibri" w:hAnsi="Calibri" w:cs="Calibri"/>
          <w:b/>
          <w:bCs/>
          <w:sz w:val="22"/>
          <w:szCs w:val="22"/>
        </w:rPr>
        <w:t>PROFESSIONAL SUMMARY:</w:t>
      </w:r>
    </w:p>
    <w:p w14:paraId="3B9ADD8D" w14:textId="124EB031" w:rsidR="009D1685" w:rsidRPr="004257CA" w:rsidRDefault="004257CA" w:rsidP="00C75527">
      <w:pPr>
        <w:widowControl/>
        <w:numPr>
          <w:ilvl w:val="0"/>
          <w:numId w:val="38"/>
        </w:numPr>
        <w:autoSpaceDE/>
        <w:autoSpaceDN/>
        <w:adjustRightInd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4257CA">
        <w:rPr>
          <w:rFonts w:ascii="Calibri" w:hAnsi="Calibri" w:cs="Calibri"/>
          <w:sz w:val="22"/>
          <w:szCs w:val="22"/>
        </w:rPr>
        <w:t>6</w:t>
      </w:r>
      <w:r w:rsidR="009D1685" w:rsidRPr="004257CA">
        <w:rPr>
          <w:rFonts w:ascii="Calibri" w:hAnsi="Calibri" w:cs="Calibri"/>
          <w:sz w:val="22"/>
          <w:szCs w:val="22"/>
        </w:rPr>
        <w:t xml:space="preserve"> Years of experience in US IT Recruitment.</w:t>
      </w:r>
    </w:p>
    <w:p w14:paraId="3F32427D" w14:textId="77777777" w:rsidR="009D1685" w:rsidRPr="004257CA" w:rsidRDefault="009D1685" w:rsidP="00C75527">
      <w:pPr>
        <w:widowControl/>
        <w:numPr>
          <w:ilvl w:val="0"/>
          <w:numId w:val="38"/>
        </w:numPr>
        <w:autoSpaceDE/>
        <w:autoSpaceDN/>
        <w:adjustRightInd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4257CA">
        <w:rPr>
          <w:rFonts w:ascii="Calibri" w:hAnsi="Calibri" w:cs="Calibri"/>
          <w:sz w:val="22"/>
          <w:szCs w:val="22"/>
        </w:rPr>
        <w:t>Thorough understanding of Business concepts and Industry knowledge.</w:t>
      </w:r>
    </w:p>
    <w:p w14:paraId="062D8E34" w14:textId="7D40EE19" w:rsidR="009D1685" w:rsidRPr="004257CA" w:rsidRDefault="009D1685" w:rsidP="00C75527">
      <w:pPr>
        <w:widowControl/>
        <w:numPr>
          <w:ilvl w:val="0"/>
          <w:numId w:val="38"/>
        </w:numPr>
        <w:autoSpaceDE/>
        <w:autoSpaceDN/>
        <w:adjustRightInd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4257CA">
        <w:rPr>
          <w:rFonts w:ascii="Calibri" w:hAnsi="Calibri" w:cs="Calibri"/>
          <w:sz w:val="22"/>
          <w:szCs w:val="22"/>
        </w:rPr>
        <w:t xml:space="preserve">Good understanding of Technology, </w:t>
      </w:r>
      <w:r w:rsidR="00EE3D4F" w:rsidRPr="004257CA">
        <w:rPr>
          <w:rFonts w:ascii="Calibri" w:hAnsi="Calibri" w:cs="Calibri"/>
          <w:sz w:val="22"/>
          <w:szCs w:val="22"/>
        </w:rPr>
        <w:t>Tools,</w:t>
      </w:r>
      <w:r w:rsidRPr="004257CA">
        <w:rPr>
          <w:rFonts w:ascii="Calibri" w:hAnsi="Calibri" w:cs="Calibri"/>
          <w:sz w:val="22"/>
          <w:szCs w:val="22"/>
        </w:rPr>
        <w:t xml:space="preserve"> and Methodologies</w:t>
      </w:r>
      <w:r w:rsidR="00451D63" w:rsidRPr="004257CA">
        <w:rPr>
          <w:rFonts w:ascii="Calibri" w:hAnsi="Calibri" w:cs="Calibri"/>
          <w:sz w:val="22"/>
          <w:szCs w:val="22"/>
        </w:rPr>
        <w:t>.</w:t>
      </w:r>
    </w:p>
    <w:p w14:paraId="1CB51DBC" w14:textId="20B406C5" w:rsidR="009D1685" w:rsidRPr="004257CA" w:rsidRDefault="009D1685" w:rsidP="00C75527">
      <w:pPr>
        <w:widowControl/>
        <w:numPr>
          <w:ilvl w:val="0"/>
          <w:numId w:val="38"/>
        </w:numPr>
        <w:autoSpaceDE/>
        <w:autoSpaceDN/>
        <w:adjustRightInd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4257CA">
        <w:rPr>
          <w:rFonts w:ascii="Calibri" w:hAnsi="Calibri" w:cs="Calibri"/>
          <w:sz w:val="22"/>
          <w:szCs w:val="22"/>
        </w:rPr>
        <w:t xml:space="preserve">An excellent understanding of Software, Business domains, Recruitment function and the </w:t>
      </w:r>
      <w:r w:rsidR="00FB03AD" w:rsidRPr="004257CA">
        <w:rPr>
          <w:rFonts w:ascii="Calibri" w:hAnsi="Calibri" w:cs="Calibri"/>
          <w:sz w:val="22"/>
          <w:szCs w:val="22"/>
        </w:rPr>
        <w:t>industry</w:t>
      </w:r>
      <w:r w:rsidRPr="004257CA">
        <w:rPr>
          <w:rFonts w:ascii="Calibri" w:hAnsi="Calibri" w:cs="Calibri"/>
          <w:sz w:val="22"/>
          <w:szCs w:val="22"/>
        </w:rPr>
        <w:t>.</w:t>
      </w:r>
    </w:p>
    <w:p w14:paraId="6B427BA7" w14:textId="77777777" w:rsidR="009D1685" w:rsidRPr="004257CA" w:rsidRDefault="009D1685" w:rsidP="00C75527">
      <w:pPr>
        <w:widowControl/>
        <w:numPr>
          <w:ilvl w:val="0"/>
          <w:numId w:val="38"/>
        </w:numPr>
        <w:autoSpaceDE/>
        <w:autoSpaceDN/>
        <w:adjustRightInd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4257CA">
        <w:rPr>
          <w:rFonts w:ascii="Calibri" w:hAnsi="Calibri" w:cs="Calibri"/>
          <w:sz w:val="22"/>
          <w:szCs w:val="22"/>
        </w:rPr>
        <w:t>End to End recruiting experience.</w:t>
      </w:r>
    </w:p>
    <w:p w14:paraId="708EA502" w14:textId="1454D0F2" w:rsidR="009D1685" w:rsidRPr="004257CA" w:rsidRDefault="009D1685" w:rsidP="00C75527">
      <w:pPr>
        <w:widowControl/>
        <w:numPr>
          <w:ilvl w:val="0"/>
          <w:numId w:val="38"/>
        </w:numPr>
        <w:autoSpaceDE/>
        <w:autoSpaceDN/>
        <w:adjustRightInd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4257CA">
        <w:rPr>
          <w:rFonts w:ascii="Calibri" w:hAnsi="Calibri" w:cs="Calibri"/>
          <w:sz w:val="22"/>
          <w:szCs w:val="22"/>
        </w:rPr>
        <w:t xml:space="preserve">Performing professionally with effective Oral &amp; written presentation, </w:t>
      </w:r>
      <w:r w:rsidR="00EE3D4F" w:rsidRPr="004257CA">
        <w:rPr>
          <w:rFonts w:ascii="Calibri" w:hAnsi="Calibri" w:cs="Calibri"/>
          <w:sz w:val="22"/>
          <w:szCs w:val="22"/>
        </w:rPr>
        <w:t>negotiation,</w:t>
      </w:r>
      <w:r w:rsidRPr="004257CA">
        <w:rPr>
          <w:rFonts w:ascii="Calibri" w:hAnsi="Calibri" w:cs="Calibri"/>
          <w:sz w:val="22"/>
          <w:szCs w:val="22"/>
        </w:rPr>
        <w:t xml:space="preserve"> and Deal – closing abilities.</w:t>
      </w:r>
    </w:p>
    <w:p w14:paraId="32AAAA62" w14:textId="03EB2305" w:rsidR="009D1685" w:rsidRPr="004257CA" w:rsidRDefault="009D1685" w:rsidP="00C75527">
      <w:pPr>
        <w:widowControl/>
        <w:numPr>
          <w:ilvl w:val="0"/>
          <w:numId w:val="38"/>
        </w:numPr>
        <w:autoSpaceDE/>
        <w:autoSpaceDN/>
        <w:adjustRightInd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4257CA">
        <w:rPr>
          <w:rFonts w:ascii="Calibri" w:hAnsi="Calibri" w:cs="Calibri"/>
          <w:sz w:val="22"/>
          <w:szCs w:val="22"/>
        </w:rPr>
        <w:t>Passion for people with excellent Relationship management (vendors &amp; employees)</w:t>
      </w:r>
      <w:r w:rsidRPr="004257CA">
        <w:rPr>
          <w:rFonts w:ascii="Calibri" w:hAnsi="Calibri" w:cs="Calibri"/>
          <w:sz w:val="22"/>
          <w:szCs w:val="22"/>
        </w:rPr>
        <w:tab/>
      </w:r>
    </w:p>
    <w:p w14:paraId="585736FC" w14:textId="77777777" w:rsidR="009D1685" w:rsidRPr="004257CA" w:rsidRDefault="009D1685" w:rsidP="00C75527">
      <w:pPr>
        <w:numPr>
          <w:ilvl w:val="0"/>
          <w:numId w:val="38"/>
        </w:numPr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4257CA">
        <w:rPr>
          <w:rFonts w:ascii="Calibri" w:hAnsi="Calibri" w:cs="Calibri"/>
          <w:sz w:val="22"/>
          <w:szCs w:val="22"/>
        </w:rPr>
        <w:t>An excellent understanding of Software, Business domains, Recruitment function and the industry.</w:t>
      </w:r>
    </w:p>
    <w:p w14:paraId="24E54308" w14:textId="036C4641" w:rsidR="009D1685" w:rsidRPr="004257CA" w:rsidRDefault="009D1685" w:rsidP="00C75527">
      <w:pPr>
        <w:numPr>
          <w:ilvl w:val="0"/>
          <w:numId w:val="38"/>
        </w:numPr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4257CA">
        <w:rPr>
          <w:rFonts w:ascii="Calibri" w:hAnsi="Calibri" w:cs="Calibri"/>
          <w:sz w:val="22"/>
          <w:szCs w:val="22"/>
        </w:rPr>
        <w:t>Portal experience in Dice, Monster, Tech</w:t>
      </w:r>
      <w:r w:rsidR="00DF2667" w:rsidRPr="004257CA">
        <w:rPr>
          <w:rFonts w:ascii="Calibri" w:hAnsi="Calibri" w:cs="Calibri"/>
          <w:sz w:val="22"/>
          <w:szCs w:val="22"/>
        </w:rPr>
        <w:t xml:space="preserve"> </w:t>
      </w:r>
      <w:r w:rsidRPr="004257CA">
        <w:rPr>
          <w:rFonts w:ascii="Calibri" w:hAnsi="Calibri" w:cs="Calibri"/>
          <w:sz w:val="22"/>
          <w:szCs w:val="22"/>
        </w:rPr>
        <w:t xml:space="preserve">Fetch, </w:t>
      </w:r>
      <w:r w:rsidR="003D36F2" w:rsidRPr="004257CA">
        <w:rPr>
          <w:rFonts w:ascii="Calibri" w:hAnsi="Calibri" w:cs="Calibri"/>
          <w:sz w:val="22"/>
          <w:szCs w:val="22"/>
        </w:rPr>
        <w:t xml:space="preserve">prohires, </w:t>
      </w:r>
      <w:r w:rsidR="00FB03AD" w:rsidRPr="004257CA">
        <w:rPr>
          <w:rFonts w:ascii="Calibri" w:hAnsi="Calibri" w:cs="Calibri"/>
          <w:sz w:val="22"/>
          <w:szCs w:val="22"/>
        </w:rPr>
        <w:t>Career</w:t>
      </w:r>
      <w:r w:rsidRPr="004257CA">
        <w:rPr>
          <w:rFonts w:ascii="Calibri" w:hAnsi="Calibri" w:cs="Calibri"/>
          <w:sz w:val="22"/>
          <w:szCs w:val="22"/>
        </w:rPr>
        <w:t xml:space="preserve"> Builder and Linked in.</w:t>
      </w:r>
    </w:p>
    <w:p w14:paraId="48D26BF3" w14:textId="3CABB444" w:rsidR="004257CA" w:rsidRPr="004257CA" w:rsidRDefault="004257CA" w:rsidP="00C75527">
      <w:pPr>
        <w:numPr>
          <w:ilvl w:val="0"/>
          <w:numId w:val="38"/>
        </w:numPr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4257CA">
        <w:rPr>
          <w:rFonts w:ascii="Calibri" w:hAnsi="Calibri" w:cs="Calibri"/>
          <w:sz w:val="22"/>
          <w:szCs w:val="22"/>
        </w:rPr>
        <w:t>H</w:t>
      </w:r>
      <w:r w:rsidRPr="004257CA">
        <w:rPr>
          <w:rFonts w:ascii="Calibri" w:hAnsi="Calibri" w:cs="Calibri"/>
          <w:sz w:val="22"/>
          <w:szCs w:val="22"/>
        </w:rPr>
        <w:t xml:space="preserve">andling client portals such as </w:t>
      </w:r>
      <w:r w:rsidRPr="004257CA">
        <w:rPr>
          <w:rFonts w:ascii="Calibri" w:hAnsi="Calibri" w:cs="Calibri"/>
          <w:b/>
          <w:bCs/>
          <w:sz w:val="22"/>
          <w:szCs w:val="22"/>
        </w:rPr>
        <w:t>Ripple Hire</w:t>
      </w:r>
      <w:r w:rsidRPr="004257CA">
        <w:rPr>
          <w:rFonts w:ascii="Calibri" w:hAnsi="Calibri" w:cs="Calibri"/>
          <w:sz w:val="22"/>
          <w:szCs w:val="22"/>
        </w:rPr>
        <w:t xml:space="preserve">, </w:t>
      </w:r>
      <w:r w:rsidRPr="004257CA">
        <w:rPr>
          <w:rFonts w:ascii="Calibri" w:hAnsi="Calibri" w:cs="Calibri"/>
          <w:b/>
          <w:bCs/>
          <w:sz w:val="22"/>
          <w:szCs w:val="22"/>
        </w:rPr>
        <w:t>Ptalent</w:t>
      </w:r>
      <w:r w:rsidRPr="004257CA">
        <w:rPr>
          <w:rFonts w:ascii="Calibri" w:hAnsi="Calibri" w:cs="Calibri"/>
          <w:sz w:val="22"/>
          <w:szCs w:val="22"/>
        </w:rPr>
        <w:t xml:space="preserve">, and </w:t>
      </w:r>
      <w:r w:rsidRPr="004257CA">
        <w:rPr>
          <w:rFonts w:ascii="Calibri" w:hAnsi="Calibri" w:cs="Calibri"/>
          <w:b/>
          <w:bCs/>
          <w:sz w:val="22"/>
          <w:szCs w:val="22"/>
        </w:rPr>
        <w:t>Beeline</w:t>
      </w:r>
      <w:r w:rsidRPr="004257CA">
        <w:rPr>
          <w:rFonts w:ascii="Calibri" w:hAnsi="Calibri" w:cs="Calibri"/>
          <w:sz w:val="22"/>
          <w:szCs w:val="22"/>
        </w:rPr>
        <w:t xml:space="preserve"> to upload candidate profiles, track updates, and ensure seamless communication with clients.</w:t>
      </w:r>
    </w:p>
    <w:p w14:paraId="550680A6" w14:textId="02707687" w:rsidR="00CA61D7" w:rsidRPr="004257CA" w:rsidRDefault="009D1685" w:rsidP="00C75527">
      <w:pPr>
        <w:numPr>
          <w:ilvl w:val="0"/>
          <w:numId w:val="38"/>
        </w:numPr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4257CA">
        <w:rPr>
          <w:rFonts w:ascii="Calibri" w:hAnsi="Calibri" w:cs="Calibri"/>
          <w:sz w:val="22"/>
          <w:szCs w:val="22"/>
        </w:rPr>
        <w:t>Good general &amp; candidate analytical capab</w:t>
      </w:r>
      <w:r w:rsidR="00D74D52" w:rsidRPr="004257CA">
        <w:rPr>
          <w:rFonts w:ascii="Calibri" w:hAnsi="Calibri" w:cs="Calibri"/>
          <w:sz w:val="22"/>
          <w:szCs w:val="22"/>
        </w:rPr>
        <w:t>ilities.</w:t>
      </w:r>
    </w:p>
    <w:p w14:paraId="38937574" w14:textId="1E7A2F7B" w:rsidR="009D1685" w:rsidRPr="004257CA" w:rsidRDefault="009D1685" w:rsidP="00C75527">
      <w:pPr>
        <w:numPr>
          <w:ilvl w:val="0"/>
          <w:numId w:val="38"/>
        </w:numPr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4257CA">
        <w:rPr>
          <w:rFonts w:ascii="Calibri" w:hAnsi="Calibri" w:cs="Calibri"/>
          <w:sz w:val="22"/>
          <w:szCs w:val="22"/>
        </w:rPr>
        <w:t xml:space="preserve">Performing professionally with effective Oral &amp; written presentation, </w:t>
      </w:r>
      <w:r w:rsidR="00EE3D4F" w:rsidRPr="004257CA">
        <w:rPr>
          <w:rFonts w:ascii="Calibri" w:hAnsi="Calibri" w:cs="Calibri"/>
          <w:sz w:val="22"/>
          <w:szCs w:val="22"/>
        </w:rPr>
        <w:t>negotiation,</w:t>
      </w:r>
      <w:r w:rsidRPr="004257CA">
        <w:rPr>
          <w:rFonts w:ascii="Calibri" w:hAnsi="Calibri" w:cs="Calibri"/>
          <w:sz w:val="22"/>
          <w:szCs w:val="22"/>
        </w:rPr>
        <w:t xml:space="preserve"> and Deal - closing abilities.</w:t>
      </w:r>
    </w:p>
    <w:p w14:paraId="0C0DB138" w14:textId="77777777" w:rsidR="009D1685" w:rsidRPr="004257CA" w:rsidRDefault="009D1685" w:rsidP="00C75527">
      <w:pPr>
        <w:numPr>
          <w:ilvl w:val="0"/>
          <w:numId w:val="38"/>
        </w:numPr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4257CA">
        <w:rPr>
          <w:rFonts w:ascii="Calibri" w:hAnsi="Calibri" w:cs="Calibri"/>
          <w:sz w:val="22"/>
          <w:szCs w:val="22"/>
        </w:rPr>
        <w:t>Strong ability to produce results within a team environment or independently, utilizing a "take charge" attitude, self-motivation, and commitment.</w:t>
      </w:r>
    </w:p>
    <w:p w14:paraId="04546F2A" w14:textId="77777777" w:rsidR="009D1685" w:rsidRPr="004257CA" w:rsidRDefault="009D1685" w:rsidP="00C75527">
      <w:pPr>
        <w:numPr>
          <w:ilvl w:val="0"/>
          <w:numId w:val="38"/>
        </w:numPr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4257CA">
        <w:rPr>
          <w:rFonts w:ascii="Calibri" w:hAnsi="Calibri" w:cs="Calibri"/>
          <w:sz w:val="22"/>
          <w:szCs w:val="22"/>
        </w:rPr>
        <w:t>Passion for people with excellent Relationship management (vendors &amp; employees).</w:t>
      </w:r>
    </w:p>
    <w:p w14:paraId="36394C1D" w14:textId="458B8B07" w:rsidR="009D1685" w:rsidRPr="004257CA" w:rsidRDefault="009D1685" w:rsidP="00C75527">
      <w:pPr>
        <w:numPr>
          <w:ilvl w:val="0"/>
          <w:numId w:val="38"/>
        </w:numPr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4257CA">
        <w:rPr>
          <w:rFonts w:ascii="Calibri" w:hAnsi="Calibri" w:cs="Calibri"/>
          <w:sz w:val="22"/>
          <w:szCs w:val="22"/>
        </w:rPr>
        <w:t>Have created a strong Data Base of suppliers depending on their skilled consultants</w:t>
      </w:r>
      <w:r w:rsidR="00451D63" w:rsidRPr="004257CA">
        <w:rPr>
          <w:rFonts w:ascii="Calibri" w:hAnsi="Calibri" w:cs="Calibri"/>
          <w:sz w:val="22"/>
          <w:szCs w:val="22"/>
        </w:rPr>
        <w:t>.</w:t>
      </w:r>
    </w:p>
    <w:p w14:paraId="4F29D4AB" w14:textId="7ABC8E4A" w:rsidR="009D1685" w:rsidRPr="004257CA" w:rsidRDefault="009D1685" w:rsidP="00C75527">
      <w:pPr>
        <w:numPr>
          <w:ilvl w:val="0"/>
          <w:numId w:val="38"/>
        </w:numPr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4257CA">
        <w:rPr>
          <w:rFonts w:ascii="Calibri" w:hAnsi="Calibri" w:cs="Calibri"/>
          <w:sz w:val="22"/>
          <w:szCs w:val="22"/>
        </w:rPr>
        <w:t xml:space="preserve">Good understanding of ERP Technologies (Oracle apps 11i, SAP, People </w:t>
      </w:r>
      <w:r w:rsidR="001C7355" w:rsidRPr="004257CA">
        <w:rPr>
          <w:rFonts w:ascii="Calibri" w:hAnsi="Calibri" w:cs="Calibri"/>
          <w:sz w:val="22"/>
          <w:szCs w:val="22"/>
        </w:rPr>
        <w:t xml:space="preserve">soft, </w:t>
      </w:r>
      <w:proofErr w:type="spellStart"/>
      <w:r w:rsidR="001C7355" w:rsidRPr="004257CA">
        <w:rPr>
          <w:rFonts w:ascii="Calibri" w:hAnsi="Calibri" w:cs="Calibri"/>
          <w:sz w:val="22"/>
          <w:szCs w:val="22"/>
        </w:rPr>
        <w:t>Jd</w:t>
      </w:r>
      <w:proofErr w:type="spellEnd"/>
      <w:r w:rsidRPr="004257CA">
        <w:rPr>
          <w:rFonts w:ascii="Calibri" w:hAnsi="Calibri" w:cs="Calibri"/>
          <w:sz w:val="22"/>
          <w:szCs w:val="22"/>
        </w:rPr>
        <w:t xml:space="preserve"> Edwards, Siebel with their modules like Financials, Customer Relation Management ,Supply Chain Management, Manufacturing, Projects, HRMS etc.,).</w:t>
      </w:r>
    </w:p>
    <w:p w14:paraId="12D07FB0" w14:textId="339F9A1F" w:rsidR="009D1685" w:rsidRPr="004257CA" w:rsidRDefault="009D1685" w:rsidP="00C75527">
      <w:pPr>
        <w:numPr>
          <w:ilvl w:val="0"/>
          <w:numId w:val="38"/>
        </w:numPr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4257CA">
        <w:rPr>
          <w:rFonts w:ascii="Calibri" w:hAnsi="Calibri" w:cs="Calibri"/>
          <w:sz w:val="22"/>
          <w:szCs w:val="22"/>
        </w:rPr>
        <w:t>A self-</w:t>
      </w:r>
      <w:r w:rsidR="004257CA" w:rsidRPr="004257CA">
        <w:rPr>
          <w:rFonts w:ascii="Calibri" w:hAnsi="Calibri" w:cs="Calibri"/>
          <w:sz w:val="22"/>
          <w:szCs w:val="22"/>
        </w:rPr>
        <w:t>motivated</w:t>
      </w:r>
      <w:r w:rsidRPr="004257CA">
        <w:rPr>
          <w:rFonts w:ascii="Calibri" w:hAnsi="Calibri" w:cs="Calibri"/>
          <w:sz w:val="22"/>
          <w:szCs w:val="22"/>
        </w:rPr>
        <w:t xml:space="preserve"> team player with organizational skills, with exceptionally good abilities to rapidly learn new concepts together with excellent interpersonal skills</w:t>
      </w:r>
      <w:r w:rsidR="00451D63" w:rsidRPr="004257CA">
        <w:rPr>
          <w:rFonts w:ascii="Calibri" w:hAnsi="Calibri" w:cs="Calibri"/>
          <w:sz w:val="22"/>
          <w:szCs w:val="22"/>
        </w:rPr>
        <w:t>.</w:t>
      </w:r>
    </w:p>
    <w:p w14:paraId="63BF3510" w14:textId="77777777" w:rsidR="009D1685" w:rsidRPr="004257CA" w:rsidRDefault="009D1685" w:rsidP="00C75527">
      <w:pPr>
        <w:spacing w:line="240" w:lineRule="atLeast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79CA9F3" w14:textId="77777777" w:rsidR="002C2FDA" w:rsidRPr="004257CA" w:rsidRDefault="002C2FDA" w:rsidP="00C75527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4257CA">
        <w:rPr>
          <w:rFonts w:ascii="Calibri" w:eastAsia="Calibri" w:hAnsi="Calibri" w:cs="Calibri"/>
          <w:b/>
          <w:sz w:val="22"/>
          <w:szCs w:val="22"/>
          <w:u w:val="single"/>
        </w:rPr>
        <w:t>Technical Skills</w:t>
      </w:r>
      <w:r w:rsidRPr="004257CA"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Pr="004257CA">
        <w:rPr>
          <w:rFonts w:ascii="Calibri" w:eastAsia="Calibri" w:hAnsi="Calibri" w:cs="Calibri"/>
          <w:sz w:val="22"/>
          <w:szCs w:val="22"/>
        </w:rPr>
        <w:t>MS office- Word, Excel, PowerPoint, MS Outlook, Internet and E-mail operations, Dice, Monster, Tech Fetch, Prohires, Ceipal, Maintaining Data base, Bench info.</w:t>
      </w:r>
    </w:p>
    <w:p w14:paraId="416C7805" w14:textId="77777777" w:rsidR="009D1685" w:rsidRPr="004257CA" w:rsidRDefault="009D1685" w:rsidP="00C75527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9453C97" w14:textId="77777777" w:rsidR="009D1685" w:rsidRPr="004257CA" w:rsidRDefault="009D1685" w:rsidP="00C75527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4257CA">
        <w:rPr>
          <w:rFonts w:ascii="Calibri" w:hAnsi="Calibri" w:cs="Calibri"/>
          <w:b/>
          <w:bCs/>
          <w:sz w:val="22"/>
          <w:szCs w:val="22"/>
        </w:rPr>
        <w:t>Worked on Technologies:</w:t>
      </w:r>
    </w:p>
    <w:p w14:paraId="703278D2" w14:textId="5B3D6F63" w:rsidR="009D1685" w:rsidRPr="004257CA" w:rsidRDefault="009D1685" w:rsidP="00C75527">
      <w:pPr>
        <w:numPr>
          <w:ilvl w:val="0"/>
          <w:numId w:val="38"/>
        </w:numPr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4257CA">
        <w:rPr>
          <w:rFonts w:ascii="Calibri" w:hAnsi="Calibri" w:cs="Calibri"/>
          <w:sz w:val="22"/>
          <w:szCs w:val="22"/>
        </w:rPr>
        <w:t>SUN Technologies (</w:t>
      </w:r>
      <w:r w:rsidRPr="004257CA">
        <w:rPr>
          <w:rFonts w:ascii="Calibri" w:hAnsi="Calibri" w:cs="Calibri"/>
          <w:bCs/>
          <w:sz w:val="22"/>
          <w:szCs w:val="22"/>
        </w:rPr>
        <w:t>Java, J2EE, J2ME, XML</w:t>
      </w:r>
      <w:r w:rsidRPr="004257CA">
        <w:rPr>
          <w:rFonts w:ascii="Calibri" w:hAnsi="Calibri" w:cs="Calibri"/>
          <w:sz w:val="22"/>
          <w:szCs w:val="22"/>
        </w:rPr>
        <w:t>, API etc.,),</w:t>
      </w:r>
      <w:r w:rsidR="00DF2667" w:rsidRPr="004257CA">
        <w:rPr>
          <w:rFonts w:ascii="Calibri" w:hAnsi="Calibri" w:cs="Calibri"/>
          <w:sz w:val="22"/>
          <w:szCs w:val="22"/>
        </w:rPr>
        <w:t xml:space="preserve"> </w:t>
      </w:r>
      <w:r w:rsidRPr="004257CA">
        <w:rPr>
          <w:rFonts w:ascii="Calibri" w:hAnsi="Calibri" w:cs="Calibri"/>
          <w:sz w:val="22"/>
          <w:szCs w:val="22"/>
        </w:rPr>
        <w:t>ERP Technologies</w:t>
      </w:r>
      <w:r w:rsidR="00DF2667" w:rsidRPr="004257CA">
        <w:rPr>
          <w:rFonts w:ascii="Calibri" w:hAnsi="Calibri" w:cs="Calibri"/>
          <w:sz w:val="22"/>
          <w:szCs w:val="22"/>
        </w:rPr>
        <w:t xml:space="preserve"> </w:t>
      </w:r>
      <w:r w:rsidRPr="004257CA">
        <w:rPr>
          <w:rFonts w:ascii="Calibri" w:hAnsi="Calibri" w:cs="Calibri"/>
          <w:sz w:val="22"/>
          <w:szCs w:val="22"/>
        </w:rPr>
        <w:t xml:space="preserve">(Oracle, SAP, </w:t>
      </w:r>
      <w:r w:rsidR="00DF2667" w:rsidRPr="004257CA">
        <w:rPr>
          <w:rFonts w:ascii="Calibri" w:hAnsi="Calibri" w:cs="Calibri"/>
          <w:sz w:val="22"/>
          <w:szCs w:val="22"/>
        </w:rPr>
        <w:t>and People</w:t>
      </w:r>
      <w:r w:rsidRPr="004257CA">
        <w:rPr>
          <w:rFonts w:ascii="Calibri" w:hAnsi="Calibri" w:cs="Calibri"/>
          <w:sz w:val="22"/>
          <w:szCs w:val="22"/>
        </w:rPr>
        <w:t xml:space="preserve"> Soft), Microsoft Technologies </w:t>
      </w:r>
      <w:r w:rsidRPr="004257CA">
        <w:rPr>
          <w:rFonts w:ascii="Calibri" w:hAnsi="Calibri" w:cs="Calibri"/>
          <w:bCs/>
          <w:sz w:val="22"/>
          <w:szCs w:val="22"/>
        </w:rPr>
        <w:t>(.Net, ASP</w:t>
      </w:r>
      <w:r w:rsidRPr="004257CA">
        <w:rPr>
          <w:rFonts w:ascii="Calibri" w:hAnsi="Calibri" w:cs="Calibri"/>
          <w:sz w:val="22"/>
          <w:szCs w:val="22"/>
        </w:rPr>
        <w:t xml:space="preserve">. </w:t>
      </w:r>
      <w:r w:rsidRPr="004257CA">
        <w:rPr>
          <w:rFonts w:ascii="Calibri" w:hAnsi="Calibri" w:cs="Calibri"/>
          <w:bCs/>
          <w:sz w:val="22"/>
          <w:szCs w:val="22"/>
        </w:rPr>
        <w:t>Net, VB. Net, VBScript,</w:t>
      </w:r>
      <w:r w:rsidRPr="004257CA">
        <w:rPr>
          <w:rFonts w:ascii="Calibri" w:hAnsi="Calibri" w:cs="Calibri"/>
          <w:sz w:val="22"/>
          <w:szCs w:val="22"/>
        </w:rPr>
        <w:t xml:space="preserve"> VC++), Database Administration (Oracle, MS </w:t>
      </w:r>
      <w:r w:rsidR="00451D63" w:rsidRPr="004257CA">
        <w:rPr>
          <w:rFonts w:ascii="Calibri" w:hAnsi="Calibri" w:cs="Calibri"/>
          <w:sz w:val="22"/>
          <w:szCs w:val="22"/>
        </w:rPr>
        <w:t>SQL</w:t>
      </w:r>
      <w:r w:rsidRPr="004257CA">
        <w:rPr>
          <w:rFonts w:ascii="Calibri" w:hAnsi="Calibri" w:cs="Calibri"/>
          <w:sz w:val="22"/>
          <w:szCs w:val="22"/>
        </w:rPr>
        <w:t xml:space="preserve"> server, Sybase, IBM, DB2, MS Access</w:t>
      </w:r>
      <w:r w:rsidR="00FB03AD" w:rsidRPr="004257CA">
        <w:rPr>
          <w:rFonts w:ascii="Calibri" w:hAnsi="Calibri" w:cs="Calibri"/>
          <w:sz w:val="22"/>
          <w:szCs w:val="22"/>
        </w:rPr>
        <w:t>), Application</w:t>
      </w:r>
      <w:r w:rsidRPr="004257CA">
        <w:rPr>
          <w:rFonts w:ascii="Calibri" w:hAnsi="Calibri" w:cs="Calibri"/>
          <w:sz w:val="22"/>
          <w:szCs w:val="22"/>
        </w:rPr>
        <w:t xml:space="preserve"> Servers (</w:t>
      </w:r>
      <w:r w:rsidRPr="004257CA">
        <w:rPr>
          <w:rFonts w:ascii="Calibri" w:hAnsi="Calibri" w:cs="Calibri"/>
          <w:bCs/>
          <w:sz w:val="22"/>
          <w:szCs w:val="22"/>
        </w:rPr>
        <w:t>Web Sphere, Web logic,</w:t>
      </w:r>
      <w:r w:rsidR="00FB03AD" w:rsidRPr="004257CA">
        <w:rPr>
          <w:rFonts w:ascii="Calibri" w:hAnsi="Calibri" w:cs="Calibri"/>
          <w:sz w:val="22"/>
          <w:szCs w:val="22"/>
        </w:rPr>
        <w:t>), System</w:t>
      </w:r>
      <w:r w:rsidRPr="004257CA">
        <w:rPr>
          <w:rFonts w:ascii="Calibri" w:hAnsi="Calibri" w:cs="Calibri"/>
          <w:sz w:val="22"/>
          <w:szCs w:val="22"/>
        </w:rPr>
        <w:t xml:space="preserve"> Administration</w:t>
      </w:r>
      <w:r w:rsidR="00FB03AD" w:rsidRPr="004257CA">
        <w:rPr>
          <w:rFonts w:ascii="Calibri" w:hAnsi="Calibri" w:cs="Calibri"/>
          <w:sz w:val="22"/>
          <w:szCs w:val="22"/>
        </w:rPr>
        <w:t xml:space="preserve"> </w:t>
      </w:r>
      <w:r w:rsidRPr="004257CA">
        <w:rPr>
          <w:rFonts w:ascii="Calibri" w:hAnsi="Calibri" w:cs="Calibri"/>
          <w:sz w:val="22"/>
          <w:szCs w:val="22"/>
        </w:rPr>
        <w:t>(</w:t>
      </w:r>
      <w:r w:rsidRPr="004257CA">
        <w:rPr>
          <w:rFonts w:ascii="Calibri" w:hAnsi="Calibri" w:cs="Calibri"/>
          <w:bCs/>
          <w:sz w:val="22"/>
          <w:szCs w:val="22"/>
        </w:rPr>
        <w:t>UNIX, Sun Solaris, HP-UX, IBM AIX, Windows NT, Unix, Linux</w:t>
      </w:r>
      <w:r w:rsidRPr="004257CA">
        <w:rPr>
          <w:rFonts w:ascii="Calibri" w:hAnsi="Calibri" w:cs="Calibri"/>
          <w:sz w:val="22"/>
          <w:szCs w:val="22"/>
        </w:rPr>
        <w:t>), Networking management system, Mainframe Technologies, QA Technologies etc.</w:t>
      </w:r>
    </w:p>
    <w:p w14:paraId="1EBEFABB" w14:textId="77777777" w:rsidR="004257CA" w:rsidRPr="004257CA" w:rsidRDefault="004257CA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2BAFB95" w14:textId="4C67A335" w:rsidR="00EE3D4F" w:rsidRPr="004257CA" w:rsidRDefault="009D1685" w:rsidP="00C75527">
      <w:pPr>
        <w:spacing w:line="240" w:lineRule="atLeast"/>
        <w:jc w:val="both"/>
        <w:rPr>
          <w:rFonts w:ascii="Calibri" w:hAnsi="Calibri" w:cs="Calibri"/>
          <w:b/>
          <w:bCs/>
          <w:color w:val="1F497D" w:themeColor="text2"/>
          <w:sz w:val="22"/>
          <w:szCs w:val="22"/>
        </w:rPr>
      </w:pPr>
      <w:r w:rsidRPr="004257CA">
        <w:rPr>
          <w:rFonts w:ascii="Calibri" w:hAnsi="Calibri" w:cs="Calibri"/>
          <w:b/>
          <w:bCs/>
          <w:color w:val="1F497D" w:themeColor="text2"/>
          <w:sz w:val="22"/>
          <w:szCs w:val="22"/>
        </w:rPr>
        <w:t>PROFESSIONAL EXPERIENCE:</w:t>
      </w:r>
    </w:p>
    <w:p w14:paraId="20B6A8AC" w14:textId="51B221F5" w:rsidR="007E168F" w:rsidRPr="004257CA" w:rsidRDefault="007E168F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4257CA">
        <w:rPr>
          <w:rFonts w:ascii="Calibri" w:hAnsi="Calibri" w:cs="Calibri"/>
          <w:b/>
          <w:bCs/>
          <w:sz w:val="22"/>
          <w:szCs w:val="22"/>
        </w:rPr>
        <w:t>Procorp Systems Inc. (Hyderabad)</w:t>
      </w:r>
    </w:p>
    <w:p w14:paraId="595487C9" w14:textId="7A5E398F" w:rsidR="007E168F" w:rsidRPr="004257CA" w:rsidRDefault="007E168F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4257CA">
        <w:rPr>
          <w:rFonts w:ascii="Calibri" w:hAnsi="Calibri" w:cs="Calibri"/>
          <w:b/>
          <w:bCs/>
          <w:sz w:val="22"/>
          <w:szCs w:val="22"/>
        </w:rPr>
        <w:t xml:space="preserve">Role: </w:t>
      </w:r>
      <w:r w:rsidRPr="004257CA">
        <w:rPr>
          <w:rFonts w:ascii="Calibri" w:hAnsi="Calibri" w:cs="Calibri"/>
          <w:b/>
          <w:bCs/>
          <w:sz w:val="22"/>
          <w:szCs w:val="22"/>
        </w:rPr>
        <w:t>Senior Talent Acquisition Specialist</w:t>
      </w:r>
      <w:r w:rsidR="004257CA" w:rsidRPr="004257CA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</w:t>
      </w:r>
      <w:r w:rsidR="004257CA" w:rsidRPr="004257CA">
        <w:rPr>
          <w:rFonts w:ascii="Calibri" w:hAnsi="Calibri" w:cs="Calibri"/>
          <w:b/>
          <w:bCs/>
          <w:sz w:val="22"/>
          <w:szCs w:val="22"/>
        </w:rPr>
        <w:t>Duration: Dec 2022 to Till Date.</w:t>
      </w:r>
    </w:p>
    <w:p w14:paraId="5453F5E1" w14:textId="77777777" w:rsidR="007E168F" w:rsidRPr="004257CA" w:rsidRDefault="007E168F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0E46EFF" w14:textId="404A3788" w:rsidR="007E168F" w:rsidRPr="004257CA" w:rsidRDefault="007E168F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4257CA">
        <w:rPr>
          <w:rFonts w:ascii="Calibri" w:hAnsi="Calibri" w:cs="Calibri"/>
          <w:b/>
          <w:bCs/>
          <w:sz w:val="22"/>
          <w:szCs w:val="22"/>
        </w:rPr>
        <w:t>Responsibilities:</w:t>
      </w:r>
    </w:p>
    <w:p w14:paraId="2F39EBF4" w14:textId="5053BBA3" w:rsidR="007E168F" w:rsidRPr="009D6764" w:rsidRDefault="007E168F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Sourced candidates for IT positions across industries such as Telecom, Finance, and Banking, ensuring alignment with client requirements.</w:t>
      </w:r>
    </w:p>
    <w:p w14:paraId="5C1DC56F" w14:textId="0CDBE004" w:rsidR="007E168F" w:rsidRPr="009D6764" w:rsidRDefault="007E168F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Negotiated rates with candidates or their employers based on skill levels and client budgets for C2C, W2, and 1099 requirements.</w:t>
      </w:r>
    </w:p>
    <w:p w14:paraId="7D2C0C56" w14:textId="02D0AD12" w:rsidR="007E168F" w:rsidRPr="009D6764" w:rsidRDefault="007E168F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Utilized Boolean search and key-string search techniques to identify the best candidates, reducing response time and improving client satisfaction.</w:t>
      </w:r>
    </w:p>
    <w:p w14:paraId="1DE2375B" w14:textId="6D58A5B5" w:rsidR="007E168F" w:rsidRPr="009D6764" w:rsidRDefault="007E168F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Leveraged job boards like Dice, Monster, Tech Fetch, Prohires, Ceipal, and Bench Info to discover and engage with candidates.</w:t>
      </w:r>
    </w:p>
    <w:p w14:paraId="32E1DF86" w14:textId="48F95222" w:rsidR="007E168F" w:rsidRPr="009D6764" w:rsidRDefault="007E168F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Utilized LinkedIn Recruiter to discover, connect, and recruit top talent for technical roles.</w:t>
      </w:r>
    </w:p>
    <w:p w14:paraId="60B3AD5D" w14:textId="1CFB8E47" w:rsidR="007E168F" w:rsidRPr="009D6764" w:rsidRDefault="007E168F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Created and posted job openings while managing the scheduling of interviews to streamline hiring workflows.</w:t>
      </w:r>
    </w:p>
    <w:p w14:paraId="680EC085" w14:textId="059745A5" w:rsidR="007E168F" w:rsidRPr="009D6764" w:rsidRDefault="007E168F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Conducted pre-interview screenings, acting as a liaison between hiring managers and candidates.</w:t>
      </w:r>
    </w:p>
    <w:p w14:paraId="7029C431" w14:textId="6C01973C" w:rsidR="007E168F" w:rsidRPr="009D6764" w:rsidRDefault="007E168F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lastRenderedPageBreak/>
        <w:t>Managed compensation agreements, offers, interview coordination, and acceptance or rejection communication.</w:t>
      </w:r>
    </w:p>
    <w:p w14:paraId="5D3E7447" w14:textId="293CB462" w:rsidR="007E168F" w:rsidRPr="009D6764" w:rsidRDefault="007E168F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Partnered with leading clients such as Prolifics, UST Global, Persistent Systems, Wipro, and Boyd Group to fulfill recruitment needs.</w:t>
      </w:r>
    </w:p>
    <w:p w14:paraId="584AA8D1" w14:textId="7498F179" w:rsidR="007E168F" w:rsidRPr="009D6764" w:rsidRDefault="007E168F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Delivered</w:t>
      </w:r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 client demands with speed and accuracy by leveraging tailored search techniques.</w:t>
      </w:r>
    </w:p>
    <w:p w14:paraId="56159FAB" w14:textId="208FF72C" w:rsidR="00943108" w:rsidRPr="00943108" w:rsidRDefault="00943108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43108">
        <w:rPr>
          <w:rFonts w:ascii="Calibri" w:hAnsi="Calibri" w:cs="Calibri"/>
          <w:bCs/>
          <w:sz w:val="22"/>
          <w:szCs w:val="22"/>
          <w:lang w:val="en-IN"/>
        </w:rPr>
        <w:t>Trained and mentored new joiners, providing guidance on recruitment processes, tools, and best practices.</w:t>
      </w:r>
    </w:p>
    <w:p w14:paraId="169B43DB" w14:textId="2469A197" w:rsidR="00943108" w:rsidRPr="00943108" w:rsidRDefault="00943108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43108">
        <w:rPr>
          <w:rFonts w:ascii="Calibri" w:hAnsi="Calibri" w:cs="Calibri"/>
          <w:bCs/>
          <w:sz w:val="22"/>
          <w:szCs w:val="22"/>
          <w:lang w:val="en-IN"/>
        </w:rPr>
        <w:t>Assisted team members in effectively sourcing and screening candidates, ensuring consistent quality and meeting recruitment targets.</w:t>
      </w:r>
    </w:p>
    <w:p w14:paraId="5D86EF24" w14:textId="703E6AC4" w:rsidR="00943108" w:rsidRPr="00943108" w:rsidRDefault="00943108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43108">
        <w:rPr>
          <w:rFonts w:ascii="Calibri" w:hAnsi="Calibri" w:cs="Calibri"/>
          <w:bCs/>
          <w:sz w:val="22"/>
          <w:szCs w:val="22"/>
          <w:lang w:val="en-IN"/>
        </w:rPr>
        <w:t>Took ownership of end-to-end recruitment cycles for critical roles, driving team efforts toward timely delivery.</w:t>
      </w:r>
    </w:p>
    <w:p w14:paraId="1C9115F7" w14:textId="364EB801" w:rsidR="00943108" w:rsidRPr="009D6764" w:rsidRDefault="00943108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43108">
        <w:rPr>
          <w:rFonts w:ascii="Calibri" w:hAnsi="Calibri" w:cs="Calibri"/>
          <w:bCs/>
          <w:sz w:val="22"/>
          <w:szCs w:val="22"/>
          <w:lang w:val="en-IN"/>
        </w:rPr>
        <w:t>Provided strategic insights to improve team performance, enabling the successful closure of complex roles.</w:t>
      </w:r>
    </w:p>
    <w:p w14:paraId="7A8EEE63" w14:textId="454F5BC4" w:rsidR="00943108" w:rsidRPr="00943108" w:rsidRDefault="00943108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Managed and updated internal Applicant Tracking Systems (ATS) and databases to streamline talent sourcing while efficiently handling client portals such as </w:t>
      </w:r>
      <w:r w:rsidRPr="009D6764">
        <w:rPr>
          <w:rFonts w:ascii="Calibri" w:hAnsi="Calibri" w:cs="Calibri"/>
          <w:bCs/>
          <w:sz w:val="22"/>
          <w:szCs w:val="22"/>
          <w:lang w:val="en-IN"/>
        </w:rPr>
        <w:t>Ripple Hire</w:t>
      </w:r>
      <w:r w:rsidRPr="009D6764">
        <w:rPr>
          <w:rFonts w:ascii="Calibri" w:hAnsi="Calibri" w:cs="Calibri"/>
          <w:bCs/>
          <w:sz w:val="22"/>
          <w:szCs w:val="22"/>
          <w:lang w:val="en-IN"/>
        </w:rPr>
        <w:t>, P</w:t>
      </w:r>
      <w:r w:rsidRPr="009D6764">
        <w:rPr>
          <w:rFonts w:ascii="Calibri" w:hAnsi="Calibri" w:cs="Calibri"/>
          <w:bCs/>
          <w:sz w:val="22"/>
          <w:szCs w:val="22"/>
          <w:lang w:val="en-IN"/>
        </w:rPr>
        <w:t>t</w:t>
      </w:r>
      <w:r w:rsidRPr="009D6764">
        <w:rPr>
          <w:rFonts w:ascii="Calibri" w:hAnsi="Calibri" w:cs="Calibri"/>
          <w:bCs/>
          <w:sz w:val="22"/>
          <w:szCs w:val="22"/>
          <w:lang w:val="en-IN"/>
        </w:rPr>
        <w:t>alent, and Beeline to upload candidate profiles, track updates, and ensure seamless communication with clients.</w:t>
      </w:r>
    </w:p>
    <w:p w14:paraId="2860B60A" w14:textId="1BD4285E" w:rsidR="007E168F" w:rsidRPr="009D6764" w:rsidRDefault="00943108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Acted as a point of escalation for client or candidate concerns, ensuring swift resolution.</w:t>
      </w:r>
    </w:p>
    <w:p w14:paraId="7866C036" w14:textId="0F578C19" w:rsidR="00943108" w:rsidRPr="00943108" w:rsidRDefault="00943108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43108">
        <w:rPr>
          <w:rFonts w:ascii="Calibri" w:hAnsi="Calibri" w:cs="Calibri"/>
          <w:bCs/>
          <w:sz w:val="22"/>
          <w:szCs w:val="22"/>
          <w:lang w:val="en-IN"/>
        </w:rPr>
        <w:t>Oversaw a team of recruiters, setting performance goals, tracking progress, and ensuring targets were met or exceeded.</w:t>
      </w:r>
    </w:p>
    <w:p w14:paraId="18E8D8F2" w14:textId="17893EF6" w:rsidR="00943108" w:rsidRPr="00943108" w:rsidRDefault="00943108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43108">
        <w:rPr>
          <w:rFonts w:ascii="Calibri" w:hAnsi="Calibri" w:cs="Calibri"/>
          <w:bCs/>
          <w:sz w:val="22"/>
          <w:szCs w:val="22"/>
          <w:lang w:val="en-IN"/>
        </w:rPr>
        <w:t>Conducted regular performance reviews, providing constructive feedback and career development opportunities.</w:t>
      </w:r>
    </w:p>
    <w:p w14:paraId="37D7832C" w14:textId="0BDD7B6A" w:rsidR="00943108" w:rsidRPr="00943108" w:rsidRDefault="00943108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43108">
        <w:rPr>
          <w:rFonts w:ascii="Calibri" w:hAnsi="Calibri" w:cs="Calibri"/>
          <w:bCs/>
          <w:sz w:val="22"/>
          <w:szCs w:val="22"/>
          <w:lang w:val="en-IN"/>
        </w:rPr>
        <w:t>Facilitated team meetings to share best practices, market trends, and recruitment strategies.</w:t>
      </w:r>
    </w:p>
    <w:p w14:paraId="61CFFEDB" w14:textId="5E858060" w:rsidR="00943108" w:rsidRPr="00943108" w:rsidRDefault="00943108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43108">
        <w:rPr>
          <w:rFonts w:ascii="Calibri" w:hAnsi="Calibri" w:cs="Calibri"/>
          <w:bCs/>
          <w:sz w:val="22"/>
          <w:szCs w:val="22"/>
          <w:lang w:val="en-IN"/>
        </w:rPr>
        <w:t>Established and maintained strong client relationships, ensuring consistent delivery of quality candidates and enhancing client satisfaction.</w:t>
      </w:r>
    </w:p>
    <w:p w14:paraId="402D602B" w14:textId="5AF46ABA" w:rsidR="00943108" w:rsidRPr="009D6764" w:rsidRDefault="00943108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Designed and implemented new processes to optimize recruitment workflows and improve team efficiency.</w:t>
      </w:r>
    </w:p>
    <w:p w14:paraId="5099DF3F" w14:textId="77777777" w:rsidR="007E168F" w:rsidRPr="004257CA" w:rsidRDefault="007E168F" w:rsidP="00C75527">
      <w:pPr>
        <w:pStyle w:val="Normal1"/>
        <w:widowControl/>
        <w:jc w:val="both"/>
        <w:rPr>
          <w:color w:val="000000"/>
        </w:rPr>
      </w:pPr>
    </w:p>
    <w:p w14:paraId="2E92AF28" w14:textId="630B15BD" w:rsidR="00EE3D4F" w:rsidRPr="004257CA" w:rsidRDefault="00EE3D4F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4257CA">
        <w:rPr>
          <w:rFonts w:ascii="Calibri" w:hAnsi="Calibri" w:cs="Calibri"/>
          <w:b/>
          <w:bCs/>
          <w:sz w:val="22"/>
          <w:szCs w:val="22"/>
        </w:rPr>
        <w:t>Anira Solutions Inc. (Hyderabad)</w:t>
      </w:r>
      <w:r w:rsidRPr="004257CA">
        <w:rPr>
          <w:rFonts w:ascii="Calibri" w:hAnsi="Calibri" w:cs="Calibri"/>
          <w:b/>
          <w:bCs/>
          <w:sz w:val="22"/>
          <w:szCs w:val="22"/>
        </w:rPr>
        <w:tab/>
      </w:r>
      <w:r w:rsidRPr="004257CA">
        <w:rPr>
          <w:rFonts w:ascii="Calibri" w:hAnsi="Calibri" w:cs="Calibri"/>
          <w:b/>
          <w:bCs/>
          <w:sz w:val="22"/>
          <w:szCs w:val="22"/>
        </w:rPr>
        <w:tab/>
      </w:r>
      <w:r w:rsidRPr="004257CA">
        <w:rPr>
          <w:rFonts w:ascii="Calibri" w:hAnsi="Calibri" w:cs="Calibri"/>
          <w:b/>
          <w:bCs/>
          <w:sz w:val="22"/>
          <w:szCs w:val="22"/>
        </w:rPr>
        <w:tab/>
      </w:r>
      <w:r w:rsidRPr="004257CA">
        <w:rPr>
          <w:rFonts w:ascii="Calibri" w:hAnsi="Calibri" w:cs="Calibri"/>
          <w:b/>
          <w:bCs/>
          <w:sz w:val="22"/>
          <w:szCs w:val="22"/>
        </w:rPr>
        <w:tab/>
        <w:t xml:space="preserve"> </w:t>
      </w:r>
      <w:r w:rsidRPr="004257CA">
        <w:rPr>
          <w:rFonts w:ascii="Calibri" w:hAnsi="Calibri" w:cs="Calibri"/>
          <w:b/>
          <w:bCs/>
          <w:sz w:val="22"/>
          <w:szCs w:val="22"/>
        </w:rPr>
        <w:tab/>
      </w:r>
      <w:r w:rsidRPr="004257CA">
        <w:rPr>
          <w:rFonts w:ascii="Calibri" w:hAnsi="Calibri" w:cs="Calibri"/>
          <w:b/>
          <w:bCs/>
          <w:sz w:val="22"/>
          <w:szCs w:val="22"/>
        </w:rPr>
        <w:tab/>
      </w:r>
      <w:r w:rsidRPr="004257CA">
        <w:rPr>
          <w:rFonts w:ascii="Calibri" w:hAnsi="Calibri" w:cs="Calibri"/>
          <w:b/>
          <w:bCs/>
          <w:sz w:val="22"/>
          <w:szCs w:val="22"/>
        </w:rPr>
        <w:tab/>
      </w:r>
      <w:r w:rsidRPr="004257CA">
        <w:rPr>
          <w:rFonts w:ascii="Calibri" w:hAnsi="Calibri" w:cs="Calibri"/>
          <w:b/>
          <w:bCs/>
          <w:sz w:val="22"/>
          <w:szCs w:val="22"/>
        </w:rPr>
        <w:tab/>
        <w:t xml:space="preserve">      </w:t>
      </w:r>
    </w:p>
    <w:p w14:paraId="53D9306A" w14:textId="05C6061D" w:rsidR="00EE3D4F" w:rsidRPr="004257CA" w:rsidRDefault="00EE3D4F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4257CA">
        <w:rPr>
          <w:rFonts w:ascii="Calibri" w:hAnsi="Calibri" w:cs="Calibri"/>
          <w:b/>
          <w:bCs/>
          <w:sz w:val="22"/>
          <w:szCs w:val="22"/>
        </w:rPr>
        <w:t>Role: Sr. Technical Recruiter</w:t>
      </w:r>
      <w:r w:rsidR="004257CA" w:rsidRPr="004257CA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r w:rsidR="004257CA" w:rsidRPr="004257CA">
        <w:rPr>
          <w:rFonts w:ascii="Calibri" w:hAnsi="Calibri" w:cs="Calibri"/>
          <w:b/>
          <w:bCs/>
          <w:sz w:val="22"/>
          <w:szCs w:val="22"/>
        </w:rPr>
        <w:t>Duration: Feb 2022 to Dec 2022</w:t>
      </w:r>
    </w:p>
    <w:p w14:paraId="4E1F1F56" w14:textId="77777777" w:rsidR="00744F4D" w:rsidRPr="004257CA" w:rsidRDefault="00744F4D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2E5C8B2" w14:textId="3F6712F3" w:rsidR="0056324C" w:rsidRPr="004257CA" w:rsidRDefault="00EE3D4F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257CA">
        <w:rPr>
          <w:rFonts w:ascii="Calibri" w:hAnsi="Calibri" w:cs="Calibri"/>
          <w:b/>
          <w:bCs/>
          <w:sz w:val="22"/>
          <w:szCs w:val="22"/>
          <w:u w:val="single"/>
        </w:rPr>
        <w:t>Responsibilities:</w:t>
      </w:r>
    </w:p>
    <w:p w14:paraId="1C5161ED" w14:textId="77777777" w:rsidR="00D97025" w:rsidRPr="009D6764" w:rsidRDefault="00D9702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Worked with a wide range of IT positions pertaining to industries such as Telecom, Finance, and Banking.</w:t>
      </w:r>
    </w:p>
    <w:p w14:paraId="7926928B" w14:textId="77777777" w:rsidR="00D97025" w:rsidRPr="009D6764" w:rsidRDefault="00D9702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Sourcing the candidates as per client requirement and negotiating the rate with them or respective employer according to consultant skill level.</w:t>
      </w:r>
    </w:p>
    <w:p w14:paraId="57D0C958" w14:textId="3BB701EF" w:rsidR="00D97025" w:rsidRPr="009D6764" w:rsidRDefault="00D9702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Worked on C2C and W2 requirements and 1099.</w:t>
      </w:r>
    </w:p>
    <w:p w14:paraId="76D1F41B" w14:textId="712C4641" w:rsidR="00744F4D" w:rsidRPr="009D6764" w:rsidRDefault="00744F4D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Involved in full cycle recruiting majorly for clients like Prolifics, UST Global, Persistent systems, Wipro,  Boyd Group.</w:t>
      </w:r>
    </w:p>
    <w:p w14:paraId="7FC90FB4" w14:textId="708A07C3" w:rsidR="00D97025" w:rsidRPr="009D6764" w:rsidRDefault="00D9702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Extensively used Boolean search/ key-string search </w:t>
      </w:r>
      <w:proofErr w:type="gramStart"/>
      <w:r w:rsidRPr="009D6764">
        <w:rPr>
          <w:rFonts w:ascii="Calibri" w:hAnsi="Calibri" w:cs="Calibri"/>
          <w:bCs/>
          <w:sz w:val="22"/>
          <w:szCs w:val="22"/>
          <w:lang w:val="en-IN"/>
        </w:rPr>
        <w:t>in order to</w:t>
      </w:r>
      <w:proofErr w:type="gramEnd"/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 find the best match decreasing the response time as per the client demand.</w:t>
      </w:r>
    </w:p>
    <w:p w14:paraId="5F6C6B51" w14:textId="20CD1C7A" w:rsidR="00D97025" w:rsidRPr="009D6764" w:rsidRDefault="00D9702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Sourcing consultants through various job boards like Dice, Monster, Tech Fetch, Prohires, Ceipal, Bench info etc.</w:t>
      </w:r>
    </w:p>
    <w:p w14:paraId="78E2BFD1" w14:textId="77777777" w:rsidR="00D97025" w:rsidRPr="009D6764" w:rsidRDefault="00D9702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Created and posted jobs and scheduled Interviews.</w:t>
      </w:r>
    </w:p>
    <w:p w14:paraId="268CF36C" w14:textId="625ECDDF" w:rsidR="00D97025" w:rsidRPr="009D6764" w:rsidRDefault="00D9702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Discovered candidates using LinkedIn Recruiter for Technical roles.</w:t>
      </w:r>
    </w:p>
    <w:p w14:paraId="6A0CCA70" w14:textId="14DB815F" w:rsidR="000274A1" w:rsidRPr="009D6764" w:rsidRDefault="000274A1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Responsible for pre-interview screening, acting as the liaison between hiring manager and candidate; sending compensation agreement, offer, interview, and acceptance or rejection.</w:t>
      </w:r>
    </w:p>
    <w:p w14:paraId="704EC0DA" w14:textId="58E8A0C3" w:rsidR="00EE3D4F" w:rsidRPr="009D6764" w:rsidRDefault="000274A1" w:rsidP="00C75527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Trained and assisted new joiners in the process.</w:t>
      </w:r>
    </w:p>
    <w:p w14:paraId="29BF790C" w14:textId="77777777" w:rsidR="0056324C" w:rsidRPr="004257CA" w:rsidRDefault="0056324C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79825B0" w14:textId="70E5F190" w:rsidR="0056324C" w:rsidRPr="004257CA" w:rsidRDefault="0056324C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4257CA">
        <w:rPr>
          <w:rFonts w:ascii="Calibri" w:hAnsi="Calibri" w:cs="Calibri"/>
          <w:b/>
          <w:bCs/>
          <w:sz w:val="22"/>
          <w:szCs w:val="22"/>
        </w:rPr>
        <w:t>Procorp systems Inc. (Hyderabad)</w:t>
      </w:r>
      <w:r w:rsidR="00EE3D4F" w:rsidRPr="004257CA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01EE3AF0" w14:textId="4C2D8125" w:rsidR="0056324C" w:rsidRPr="004257CA" w:rsidRDefault="0056324C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4257CA">
        <w:rPr>
          <w:rFonts w:ascii="Calibri" w:hAnsi="Calibri" w:cs="Calibri"/>
          <w:b/>
          <w:bCs/>
          <w:sz w:val="22"/>
          <w:szCs w:val="22"/>
        </w:rPr>
        <w:t>Role: Sr. Technical Recruiter</w:t>
      </w:r>
      <w:r w:rsidR="004257CA" w:rsidRPr="004257CA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="004257CA" w:rsidRPr="004257CA">
        <w:rPr>
          <w:rFonts w:ascii="Calibri" w:hAnsi="Calibri" w:cs="Calibri"/>
          <w:b/>
          <w:bCs/>
          <w:sz w:val="22"/>
          <w:szCs w:val="22"/>
        </w:rPr>
        <w:t>Duration: Aug 2021 to Feb 2022</w:t>
      </w:r>
    </w:p>
    <w:p w14:paraId="219216DA" w14:textId="77777777" w:rsidR="00EE3D4F" w:rsidRPr="004257CA" w:rsidRDefault="00EE3D4F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BB81E2B" w14:textId="77777777" w:rsidR="00EE3D4F" w:rsidRPr="004257CA" w:rsidRDefault="00EE3D4F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257CA">
        <w:rPr>
          <w:rFonts w:ascii="Calibri" w:hAnsi="Calibri" w:cs="Calibri"/>
          <w:b/>
          <w:bCs/>
          <w:sz w:val="22"/>
          <w:szCs w:val="22"/>
          <w:u w:val="single"/>
        </w:rPr>
        <w:t>Responsibilities:</w:t>
      </w:r>
    </w:p>
    <w:p w14:paraId="0A46A879" w14:textId="77777777" w:rsidR="00D97025" w:rsidRPr="009D6764" w:rsidRDefault="00D9702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Identify and Search IT Professionals in the US Market through different Sources.</w:t>
      </w:r>
    </w:p>
    <w:p w14:paraId="53B9DB8F" w14:textId="7AD2F4EF" w:rsidR="00D97025" w:rsidRPr="009D6764" w:rsidRDefault="00D9702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Excellent knowledge of IT technologies </w:t>
      </w:r>
      <w:proofErr w:type="gramStart"/>
      <w:r w:rsidRPr="009D6764">
        <w:rPr>
          <w:rFonts w:ascii="Calibri" w:hAnsi="Calibri" w:cs="Calibri"/>
          <w:bCs/>
          <w:sz w:val="22"/>
          <w:szCs w:val="22"/>
          <w:lang w:val="en-IN"/>
        </w:rPr>
        <w:t>and also</w:t>
      </w:r>
      <w:proofErr w:type="gramEnd"/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 in LinkedIn, Internal Database </w:t>
      </w:r>
      <w:r w:rsidR="009B7CCD" w:rsidRPr="009D6764">
        <w:rPr>
          <w:rFonts w:ascii="Calibri" w:hAnsi="Calibri" w:cs="Calibri"/>
          <w:bCs/>
          <w:sz w:val="22"/>
          <w:szCs w:val="22"/>
          <w:lang w:val="en-IN"/>
        </w:rPr>
        <w:t>etc</w:t>
      </w:r>
      <w:proofErr w:type="gramStart"/>
      <w:r w:rsidR="009B7CCD" w:rsidRPr="009D6764">
        <w:rPr>
          <w:rFonts w:ascii="Calibri" w:hAnsi="Calibri" w:cs="Calibri"/>
          <w:bCs/>
          <w:sz w:val="22"/>
          <w:szCs w:val="22"/>
          <w:lang w:val="en-IN"/>
        </w:rPr>
        <w:t>.</w:t>
      </w:r>
      <w:r w:rsidRPr="009D6764">
        <w:rPr>
          <w:rFonts w:ascii="Calibri" w:hAnsi="Calibri" w:cs="Calibri"/>
          <w:bCs/>
          <w:sz w:val="22"/>
          <w:szCs w:val="22"/>
          <w:lang w:val="en-IN"/>
        </w:rPr>
        <w:t>…</w:t>
      </w:r>
      <w:proofErr w:type="gramEnd"/>
    </w:p>
    <w:p w14:paraId="672F04C2" w14:textId="6B2A91FD" w:rsidR="00D97025" w:rsidRPr="009D6764" w:rsidRDefault="00D9702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Was involved in direct Salary/contract negotiations with the candidates and their respective</w:t>
      </w:r>
      <w:r w:rsidR="000274A1" w:rsidRPr="009D6764">
        <w:rPr>
          <w:rFonts w:ascii="Calibri" w:hAnsi="Calibri" w:cs="Calibri"/>
          <w:bCs/>
          <w:sz w:val="22"/>
          <w:szCs w:val="22"/>
          <w:lang w:val="en-IN"/>
        </w:rPr>
        <w:t xml:space="preserve"> </w:t>
      </w:r>
      <w:r w:rsidRPr="009D6764">
        <w:rPr>
          <w:rFonts w:ascii="Calibri" w:hAnsi="Calibri" w:cs="Calibri"/>
          <w:bCs/>
          <w:sz w:val="22"/>
          <w:szCs w:val="22"/>
          <w:lang w:val="en-IN"/>
        </w:rPr>
        <w:t>Employers.</w:t>
      </w:r>
    </w:p>
    <w:p w14:paraId="11D671B4" w14:textId="0AA5D730" w:rsidR="00D97025" w:rsidRPr="009D6764" w:rsidRDefault="00D9702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Hands on experience with Dice, Career Builder Prohires, and Ceipal etc...,</w:t>
      </w:r>
    </w:p>
    <w:p w14:paraId="6AD4B717" w14:textId="77777777" w:rsidR="00D97025" w:rsidRPr="009D6764" w:rsidRDefault="00D9702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Excellent negotiating skills, work in a quick turnaround time to full-fill requirements.</w:t>
      </w:r>
    </w:p>
    <w:p w14:paraId="3D7F9561" w14:textId="77777777" w:rsidR="00D97025" w:rsidRPr="009D6764" w:rsidRDefault="00D9702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Experience in working with W2, C2C, 1099, Full time, Contract to hire and Contract candidates.</w:t>
      </w:r>
    </w:p>
    <w:p w14:paraId="6292880C" w14:textId="77777777" w:rsidR="00D97025" w:rsidRPr="009D6764" w:rsidRDefault="00D9702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Establish contact with various employment agencies to find suitable candidates for the IT job.</w:t>
      </w:r>
    </w:p>
    <w:p w14:paraId="35820ABD" w14:textId="77777777" w:rsidR="00D97025" w:rsidRPr="009D6764" w:rsidRDefault="00D9702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Gauge the capabilities of candidates by keenly observing and perceiving various aspects of their</w:t>
      </w:r>
    </w:p>
    <w:p w14:paraId="58E2C595" w14:textId="77777777" w:rsidR="00D97025" w:rsidRPr="009D6764" w:rsidRDefault="00D9702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Personality and skills.</w:t>
      </w:r>
    </w:p>
    <w:p w14:paraId="0EC2C591" w14:textId="77777777" w:rsidR="00D97025" w:rsidRPr="009D6764" w:rsidRDefault="00D9702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Maintain strong links with candidate’s database, vendors and other sources which can attract good</w:t>
      </w:r>
    </w:p>
    <w:p w14:paraId="6121F662" w14:textId="77777777" w:rsidR="00D97025" w:rsidRPr="009D6764" w:rsidRDefault="00D9702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lastRenderedPageBreak/>
        <w:t>Candidates i.e., pipelining the candidates.</w:t>
      </w:r>
    </w:p>
    <w:p w14:paraId="6EF5FBF8" w14:textId="77777777" w:rsidR="00D97025" w:rsidRPr="009D6764" w:rsidRDefault="00D9702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Ensure that details of all candidates are documented in an organized manner for easy access.</w:t>
      </w:r>
    </w:p>
    <w:p w14:paraId="6A7207A3" w14:textId="6C3C96D8" w:rsidR="00D97025" w:rsidRPr="009D6764" w:rsidRDefault="00D9702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Interacting with </w:t>
      </w:r>
      <w:proofErr w:type="gramStart"/>
      <w:r w:rsidRPr="009D6764">
        <w:rPr>
          <w:rFonts w:ascii="Calibri" w:hAnsi="Calibri" w:cs="Calibri"/>
          <w:bCs/>
          <w:sz w:val="22"/>
          <w:szCs w:val="22"/>
          <w:lang w:val="en-IN"/>
        </w:rPr>
        <w:t>client</w:t>
      </w:r>
      <w:proofErr w:type="gramEnd"/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 and supply profiles as per their requirements.</w:t>
      </w:r>
    </w:p>
    <w:p w14:paraId="1E1001B0" w14:textId="77777777" w:rsidR="000274A1" w:rsidRPr="009D6764" w:rsidRDefault="000274A1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Maintained active and pipeline candidates in Excel spreadsheets and SharePoint to contact for other possible opportunities.</w:t>
      </w:r>
    </w:p>
    <w:p w14:paraId="7576CB98" w14:textId="77777777" w:rsidR="0056324C" w:rsidRPr="004257CA" w:rsidRDefault="0056324C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0AAB5FC" w14:textId="77777777" w:rsidR="0056324C" w:rsidRPr="004257CA" w:rsidRDefault="0056324C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3AADFEB" w14:textId="488E058E" w:rsidR="009D1685" w:rsidRPr="004257CA" w:rsidRDefault="009D1685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4257CA">
        <w:rPr>
          <w:rFonts w:ascii="Calibri" w:hAnsi="Calibri" w:cs="Calibri"/>
          <w:b/>
          <w:bCs/>
          <w:sz w:val="22"/>
          <w:szCs w:val="22"/>
        </w:rPr>
        <w:t xml:space="preserve">Anira Solutions </w:t>
      </w:r>
      <w:r w:rsidR="00DF2667" w:rsidRPr="004257CA">
        <w:rPr>
          <w:rFonts w:ascii="Calibri" w:hAnsi="Calibri" w:cs="Calibri"/>
          <w:b/>
          <w:bCs/>
          <w:sz w:val="22"/>
          <w:szCs w:val="22"/>
        </w:rPr>
        <w:t>Inc.</w:t>
      </w:r>
      <w:r w:rsidR="0056324C" w:rsidRPr="004257CA">
        <w:rPr>
          <w:rFonts w:ascii="Calibri" w:hAnsi="Calibri" w:cs="Calibri"/>
          <w:b/>
          <w:bCs/>
          <w:sz w:val="22"/>
          <w:szCs w:val="22"/>
        </w:rPr>
        <w:t xml:space="preserve"> (Hyderabad</w:t>
      </w:r>
      <w:r w:rsidR="00744F4D" w:rsidRPr="004257CA">
        <w:rPr>
          <w:rFonts w:ascii="Calibri" w:hAnsi="Calibri" w:cs="Calibri"/>
          <w:b/>
          <w:bCs/>
          <w:sz w:val="22"/>
          <w:szCs w:val="22"/>
        </w:rPr>
        <w:t>)</w:t>
      </w:r>
    </w:p>
    <w:p w14:paraId="150E621D" w14:textId="0440AC01" w:rsidR="009D1685" w:rsidRPr="004257CA" w:rsidRDefault="003D36F2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4257CA">
        <w:rPr>
          <w:rFonts w:ascii="Calibri" w:hAnsi="Calibri" w:cs="Calibri"/>
          <w:b/>
          <w:bCs/>
          <w:sz w:val="22"/>
          <w:szCs w:val="22"/>
        </w:rPr>
        <w:t xml:space="preserve">Role: Sr. Technical Recruiter </w:t>
      </w:r>
      <w:r w:rsidR="004257CA" w:rsidRPr="004257CA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</w:t>
      </w:r>
      <w:r w:rsidR="004257CA" w:rsidRPr="004257CA">
        <w:rPr>
          <w:rFonts w:ascii="Calibri" w:hAnsi="Calibri" w:cs="Calibri"/>
          <w:b/>
          <w:bCs/>
          <w:sz w:val="22"/>
          <w:szCs w:val="22"/>
        </w:rPr>
        <w:t>Duration: Mar 2019 to Aug 2021</w:t>
      </w:r>
    </w:p>
    <w:p w14:paraId="4C362D22" w14:textId="77777777" w:rsidR="00744F4D" w:rsidRPr="004257CA" w:rsidRDefault="00744F4D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3D6B0E0" w14:textId="77777777" w:rsidR="009D1685" w:rsidRPr="004257CA" w:rsidRDefault="009D1685" w:rsidP="00C75527">
      <w:pPr>
        <w:spacing w:line="240" w:lineRule="atLeast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257CA">
        <w:rPr>
          <w:rFonts w:ascii="Calibri" w:hAnsi="Calibri" w:cs="Calibri"/>
          <w:b/>
          <w:bCs/>
          <w:sz w:val="22"/>
          <w:szCs w:val="22"/>
          <w:u w:val="single"/>
        </w:rPr>
        <w:t xml:space="preserve">Responsibilities: </w:t>
      </w:r>
    </w:p>
    <w:p w14:paraId="3E4C6003" w14:textId="77777777" w:rsidR="009D1685" w:rsidRPr="009D6764" w:rsidRDefault="009D168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Involved in full life cycle Recruitments</w:t>
      </w:r>
    </w:p>
    <w:p w14:paraId="130C1661" w14:textId="3FF6749B" w:rsidR="009D1685" w:rsidRPr="009D6764" w:rsidRDefault="009D168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Analyze and </w:t>
      </w:r>
      <w:r w:rsidR="004257CA" w:rsidRPr="009D6764">
        <w:rPr>
          <w:rFonts w:ascii="Calibri" w:hAnsi="Calibri" w:cs="Calibri"/>
          <w:bCs/>
          <w:sz w:val="22"/>
          <w:szCs w:val="22"/>
          <w:lang w:val="en-IN"/>
        </w:rPr>
        <w:t>understand</w:t>
      </w:r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 the requirement </w:t>
      </w:r>
      <w:proofErr w:type="gramStart"/>
      <w:r w:rsidRPr="009D6764">
        <w:rPr>
          <w:rFonts w:ascii="Calibri" w:hAnsi="Calibri" w:cs="Calibri"/>
          <w:bCs/>
          <w:sz w:val="22"/>
          <w:szCs w:val="22"/>
          <w:lang w:val="en-IN"/>
        </w:rPr>
        <w:t>to</w:t>
      </w:r>
      <w:proofErr w:type="gramEnd"/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 what type of consultant the client is looking for their opening.</w:t>
      </w:r>
    </w:p>
    <w:p w14:paraId="51C33F0F" w14:textId="0B2B1165" w:rsidR="009D1685" w:rsidRPr="009D6764" w:rsidRDefault="009D168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Searched for </w:t>
      </w:r>
      <w:r w:rsidR="004257CA" w:rsidRPr="009D6764">
        <w:rPr>
          <w:rFonts w:ascii="Calibri" w:hAnsi="Calibri" w:cs="Calibri"/>
          <w:bCs/>
          <w:sz w:val="22"/>
          <w:szCs w:val="22"/>
          <w:lang w:val="en-IN"/>
        </w:rPr>
        <w:t>qualified</w:t>
      </w:r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 candidates/consultants by following different strategies like from vendors/market and my own consultant </w:t>
      </w:r>
      <w:proofErr w:type="gramStart"/>
      <w:r w:rsidRPr="009D6764">
        <w:rPr>
          <w:rFonts w:ascii="Calibri" w:hAnsi="Calibri" w:cs="Calibri"/>
          <w:bCs/>
          <w:sz w:val="22"/>
          <w:szCs w:val="22"/>
          <w:lang w:val="en-IN"/>
        </w:rPr>
        <w:t>data base</w:t>
      </w:r>
      <w:proofErr w:type="gramEnd"/>
      <w:r w:rsidRPr="009D6764">
        <w:rPr>
          <w:rFonts w:ascii="Calibri" w:hAnsi="Calibri" w:cs="Calibri"/>
          <w:bCs/>
          <w:sz w:val="22"/>
          <w:szCs w:val="22"/>
          <w:lang w:val="en-IN"/>
        </w:rPr>
        <w:t>.</w:t>
      </w:r>
    </w:p>
    <w:p w14:paraId="4A5708A7" w14:textId="77777777" w:rsidR="009D1685" w:rsidRPr="009D6764" w:rsidRDefault="009D168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Searched for qualified candidates on different job portals Monster, Dice and Corp-Corp </w:t>
      </w:r>
      <w:proofErr w:type="gramStart"/>
      <w:r w:rsidRPr="009D6764">
        <w:rPr>
          <w:rFonts w:ascii="Calibri" w:hAnsi="Calibri" w:cs="Calibri"/>
          <w:bCs/>
          <w:sz w:val="22"/>
          <w:szCs w:val="22"/>
          <w:lang w:val="en-IN"/>
        </w:rPr>
        <w:t>and also</w:t>
      </w:r>
      <w:proofErr w:type="gramEnd"/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 on local database by applying appropriate search strings.</w:t>
      </w:r>
    </w:p>
    <w:p w14:paraId="07F3BF38" w14:textId="53127428" w:rsidR="009D1685" w:rsidRPr="009D6764" w:rsidRDefault="009D168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Sorting through </w:t>
      </w:r>
      <w:r w:rsidR="004257CA" w:rsidRPr="009D6764">
        <w:rPr>
          <w:rFonts w:ascii="Calibri" w:hAnsi="Calibri" w:cs="Calibri"/>
          <w:bCs/>
          <w:sz w:val="22"/>
          <w:szCs w:val="22"/>
          <w:lang w:val="en-IN"/>
        </w:rPr>
        <w:t>more</w:t>
      </w:r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 resumes to find out the suitable consultant as per the client need.</w:t>
      </w:r>
    </w:p>
    <w:p w14:paraId="2CFB84F0" w14:textId="77777777" w:rsidR="009D1685" w:rsidRPr="009D6764" w:rsidRDefault="009D168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Contacting the consultant for initial screening and evaluate his experience and exposure as per our client needs.</w:t>
      </w:r>
    </w:p>
    <w:p w14:paraId="4827AA80" w14:textId="24DC3AE4" w:rsidR="009D1685" w:rsidRPr="009D6764" w:rsidRDefault="009D168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Evaluating the consultants to submit </w:t>
      </w:r>
      <w:r w:rsidR="004257CA" w:rsidRPr="009D6764">
        <w:rPr>
          <w:rFonts w:ascii="Calibri" w:hAnsi="Calibri" w:cs="Calibri"/>
          <w:bCs/>
          <w:sz w:val="22"/>
          <w:szCs w:val="22"/>
          <w:lang w:val="en-IN"/>
        </w:rPr>
        <w:t>qualified</w:t>
      </w:r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 profiles.</w:t>
      </w:r>
    </w:p>
    <w:p w14:paraId="34C4DCFF" w14:textId="77777777" w:rsidR="009D1685" w:rsidRPr="009D6764" w:rsidRDefault="009D168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Good knowledge to analyze the difference between OPT, H1B and EAD candidates. </w:t>
      </w:r>
    </w:p>
    <w:p w14:paraId="7F5EFD12" w14:textId="77777777" w:rsidR="009D1685" w:rsidRPr="009D6764" w:rsidRDefault="009D168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Cold calling and networking to develop a qualified pool of candidates.</w:t>
      </w:r>
    </w:p>
    <w:p w14:paraId="7A1FA4F4" w14:textId="77777777" w:rsidR="009D1685" w:rsidRPr="009D6764" w:rsidRDefault="009D168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Timely communication with candidates regarding their availability for contract, rate/salary negotiation, relocation, </w:t>
      </w:r>
      <w:r w:rsidR="00DF2667" w:rsidRPr="009D6764">
        <w:rPr>
          <w:rFonts w:ascii="Calibri" w:hAnsi="Calibri" w:cs="Calibri"/>
          <w:bCs/>
          <w:sz w:val="22"/>
          <w:szCs w:val="22"/>
          <w:lang w:val="en-IN"/>
        </w:rPr>
        <w:t>etc.</w:t>
      </w:r>
    </w:p>
    <w:p w14:paraId="2B0829F1" w14:textId="77777777" w:rsidR="009D1685" w:rsidRPr="009D6764" w:rsidRDefault="009D168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Negotiating on the candidates expected billing rate in range with Client’s rate cap.</w:t>
      </w:r>
    </w:p>
    <w:p w14:paraId="733DBB6B" w14:textId="77777777" w:rsidR="009D1685" w:rsidRPr="009D6764" w:rsidRDefault="009D168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Pre-screen prospective candidates negotiate and finalize the rates with employers and individual consultants</w:t>
      </w:r>
    </w:p>
    <w:p w14:paraId="224BF2E8" w14:textId="77777777" w:rsidR="009D1685" w:rsidRPr="009D6764" w:rsidRDefault="009D168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Good knowledge of Tax Terms on a Corp to Corp, 1099, W2.</w:t>
      </w:r>
    </w:p>
    <w:p w14:paraId="56B26BA5" w14:textId="77777777" w:rsidR="009D1685" w:rsidRPr="009D6764" w:rsidRDefault="009D168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Scheduling and arranging for the interviews of the consultants with the client</w:t>
      </w:r>
    </w:p>
    <w:p w14:paraId="15D89015" w14:textId="77777777" w:rsidR="009D1685" w:rsidRPr="009D6764" w:rsidRDefault="009D168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Follow-up with the Manager as well as the candidate till closure.</w:t>
      </w:r>
    </w:p>
    <w:p w14:paraId="301C21C3" w14:textId="77777777" w:rsidR="009D1685" w:rsidRPr="009D6764" w:rsidRDefault="009D168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Maintaining Data Bank of the submitted resumes for future use.</w:t>
      </w:r>
    </w:p>
    <w:p w14:paraId="42480F28" w14:textId="77777777" w:rsidR="009D1685" w:rsidRPr="009D6764" w:rsidRDefault="009D168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Maintain positive working relationship with employees/consultants and working closely with Account managers.</w:t>
      </w:r>
    </w:p>
    <w:p w14:paraId="617A38C9" w14:textId="77777777" w:rsidR="009D1685" w:rsidRPr="009D6764" w:rsidRDefault="009D168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Also keep the track record of resumes, so that if other clients need a candidate of same requirement, then check his availability and submit.</w:t>
      </w:r>
    </w:p>
    <w:p w14:paraId="28E16D42" w14:textId="77777777" w:rsidR="009D1685" w:rsidRPr="009D6764" w:rsidRDefault="009D168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>Provided weekly and monthly submittal reports using MS-Excel to management regarding the performance statistics.</w:t>
      </w:r>
    </w:p>
    <w:p w14:paraId="6B294894" w14:textId="3DC33287" w:rsidR="009D1685" w:rsidRPr="009D6764" w:rsidRDefault="009D1685" w:rsidP="009D6764">
      <w:pPr>
        <w:numPr>
          <w:ilvl w:val="0"/>
          <w:numId w:val="49"/>
        </w:numPr>
        <w:spacing w:line="240" w:lineRule="atLeast"/>
        <w:jc w:val="both"/>
        <w:rPr>
          <w:rFonts w:ascii="Calibri" w:hAnsi="Calibri" w:cs="Calibri"/>
          <w:bCs/>
          <w:sz w:val="22"/>
          <w:szCs w:val="22"/>
          <w:lang w:val="en-IN"/>
        </w:rPr>
      </w:pPr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Maintaining the </w:t>
      </w:r>
      <w:r w:rsidR="004257CA" w:rsidRPr="009D6764">
        <w:rPr>
          <w:rFonts w:ascii="Calibri" w:hAnsi="Calibri" w:cs="Calibri"/>
          <w:bCs/>
          <w:sz w:val="22"/>
          <w:szCs w:val="22"/>
          <w:lang w:val="en-IN"/>
        </w:rPr>
        <w:t>database</w:t>
      </w:r>
      <w:r w:rsidRPr="009D6764">
        <w:rPr>
          <w:rFonts w:ascii="Calibri" w:hAnsi="Calibri" w:cs="Calibri"/>
          <w:bCs/>
          <w:sz w:val="22"/>
          <w:szCs w:val="22"/>
          <w:lang w:val="en-IN"/>
        </w:rPr>
        <w:t xml:space="preserve"> in ATS.</w:t>
      </w:r>
    </w:p>
    <w:p w14:paraId="1834BF21" w14:textId="77777777" w:rsidR="00451D63" w:rsidRPr="004257CA" w:rsidRDefault="00451D63" w:rsidP="00C75527">
      <w:pPr>
        <w:spacing w:line="240" w:lineRule="atLeast"/>
        <w:jc w:val="both"/>
        <w:rPr>
          <w:rFonts w:ascii="Calibri" w:hAnsi="Calibri" w:cs="Calibri"/>
          <w:bCs/>
          <w:sz w:val="22"/>
          <w:szCs w:val="22"/>
        </w:rPr>
      </w:pPr>
    </w:p>
    <w:p w14:paraId="010E6CC0" w14:textId="77777777" w:rsidR="009D1685" w:rsidRPr="004257CA" w:rsidRDefault="009D1685" w:rsidP="00C755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4257CA">
        <w:rPr>
          <w:rFonts w:ascii="Calibri" w:hAnsi="Calibri" w:cs="Calibri"/>
          <w:b/>
          <w:bCs/>
          <w:sz w:val="22"/>
          <w:szCs w:val="22"/>
        </w:rPr>
        <w:t>Academic Qualification:</w:t>
      </w:r>
    </w:p>
    <w:p w14:paraId="216EAF29" w14:textId="2A9E2861" w:rsidR="009D1685" w:rsidRPr="004257CA" w:rsidRDefault="009D1685" w:rsidP="00C75527">
      <w:pPr>
        <w:pStyle w:val="ListBullet2"/>
        <w:keepLines w:val="0"/>
        <w:numPr>
          <w:ilvl w:val="0"/>
          <w:numId w:val="35"/>
        </w:numPr>
        <w:pBdr>
          <w:left w:val="none" w:sz="0" w:space="0" w:color="auto"/>
        </w:pBdr>
        <w:spacing w:after="0" w:line="240" w:lineRule="atLeast"/>
        <w:ind w:right="29"/>
        <w:jc w:val="both"/>
        <w:rPr>
          <w:rFonts w:cs="Calibri"/>
          <w:bCs/>
          <w:szCs w:val="22"/>
        </w:rPr>
      </w:pPr>
      <w:r w:rsidRPr="004257CA">
        <w:rPr>
          <w:rFonts w:cs="Calibri"/>
          <w:bCs/>
          <w:szCs w:val="22"/>
        </w:rPr>
        <w:t xml:space="preserve">B. Com computers </w:t>
      </w:r>
      <w:r w:rsidR="00FB03AD" w:rsidRPr="004257CA">
        <w:rPr>
          <w:rFonts w:cs="Calibri"/>
          <w:bCs/>
          <w:szCs w:val="22"/>
        </w:rPr>
        <w:t>from</w:t>
      </w:r>
      <w:r w:rsidRPr="004257CA">
        <w:rPr>
          <w:rFonts w:cs="Calibri"/>
          <w:bCs/>
          <w:szCs w:val="22"/>
        </w:rPr>
        <w:t xml:space="preserve"> AU</w:t>
      </w:r>
    </w:p>
    <w:p w14:paraId="2E426E38" w14:textId="77777777" w:rsidR="009D1685" w:rsidRPr="004257CA" w:rsidRDefault="009D1685" w:rsidP="00C75527">
      <w:pPr>
        <w:pStyle w:val="ListBullet2"/>
        <w:keepLines w:val="0"/>
        <w:numPr>
          <w:ilvl w:val="0"/>
          <w:numId w:val="0"/>
        </w:numPr>
        <w:pBdr>
          <w:left w:val="none" w:sz="0" w:space="0" w:color="auto"/>
        </w:pBdr>
        <w:tabs>
          <w:tab w:val="left" w:pos="360"/>
        </w:tabs>
        <w:spacing w:after="0" w:line="240" w:lineRule="atLeast"/>
        <w:ind w:right="29"/>
        <w:jc w:val="both"/>
        <w:rPr>
          <w:rFonts w:cs="Calibri"/>
          <w:bCs/>
          <w:szCs w:val="22"/>
        </w:rPr>
      </w:pPr>
    </w:p>
    <w:p w14:paraId="6952EC23" w14:textId="77777777" w:rsidR="009D1685" w:rsidRPr="004257CA" w:rsidRDefault="009D1685" w:rsidP="00C75527">
      <w:pPr>
        <w:tabs>
          <w:tab w:val="left" w:pos="2160"/>
        </w:tabs>
        <w:spacing w:line="24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4257CA">
        <w:rPr>
          <w:rFonts w:ascii="Calibri" w:hAnsi="Calibri" w:cs="Calibri"/>
          <w:b/>
          <w:bCs/>
          <w:sz w:val="22"/>
          <w:szCs w:val="22"/>
        </w:rPr>
        <w:t>DECLARATION</w:t>
      </w:r>
    </w:p>
    <w:p w14:paraId="2D39EA6F" w14:textId="77777777" w:rsidR="009D1685" w:rsidRPr="004257CA" w:rsidRDefault="009D1685" w:rsidP="00C75527">
      <w:pPr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4257CA">
        <w:rPr>
          <w:rFonts w:ascii="Calibri" w:hAnsi="Calibri" w:cs="Calibri"/>
          <w:sz w:val="22"/>
          <w:szCs w:val="22"/>
        </w:rPr>
        <w:t>I hereby declare that all the information furnished above is correct and true to the best of my knowledge and belief.</w:t>
      </w:r>
      <w:r w:rsidRPr="004257CA">
        <w:rPr>
          <w:rFonts w:ascii="Calibri" w:hAnsi="Calibri" w:cs="Calibri"/>
          <w:sz w:val="22"/>
          <w:szCs w:val="22"/>
        </w:rPr>
        <w:tab/>
        <w:t xml:space="preserve">        </w:t>
      </w:r>
    </w:p>
    <w:p w14:paraId="21E3777F" w14:textId="77777777" w:rsidR="009D1685" w:rsidRPr="004257CA" w:rsidRDefault="009D1685" w:rsidP="00C75527">
      <w:pPr>
        <w:spacing w:line="240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2E6C0E71" w14:textId="0476288F" w:rsidR="009D1685" w:rsidRPr="004257CA" w:rsidRDefault="009D1685" w:rsidP="00C75527">
      <w:pPr>
        <w:pStyle w:val="WW-BodyText2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4257CA">
        <w:rPr>
          <w:rFonts w:ascii="Calibri" w:hAnsi="Calibri" w:cs="Calibri"/>
          <w:sz w:val="22"/>
          <w:szCs w:val="22"/>
        </w:rPr>
        <w:tab/>
      </w:r>
      <w:r w:rsidRPr="004257CA">
        <w:rPr>
          <w:rFonts w:ascii="Calibri" w:hAnsi="Calibri" w:cs="Calibri"/>
          <w:sz w:val="22"/>
          <w:szCs w:val="22"/>
        </w:rPr>
        <w:tab/>
      </w:r>
      <w:r w:rsidRPr="004257CA">
        <w:rPr>
          <w:rFonts w:ascii="Calibri" w:hAnsi="Calibri" w:cs="Calibri"/>
          <w:sz w:val="22"/>
          <w:szCs w:val="22"/>
        </w:rPr>
        <w:tab/>
      </w:r>
      <w:r w:rsidRPr="004257CA">
        <w:rPr>
          <w:rFonts w:ascii="Calibri" w:hAnsi="Calibri" w:cs="Calibri"/>
          <w:sz w:val="22"/>
          <w:szCs w:val="22"/>
        </w:rPr>
        <w:tab/>
      </w:r>
      <w:r w:rsidRPr="004257CA">
        <w:rPr>
          <w:rFonts w:ascii="Calibri" w:hAnsi="Calibri" w:cs="Calibri"/>
          <w:sz w:val="22"/>
          <w:szCs w:val="22"/>
        </w:rPr>
        <w:tab/>
      </w:r>
      <w:r w:rsidRPr="004257CA">
        <w:rPr>
          <w:rFonts w:ascii="Calibri" w:hAnsi="Calibri" w:cs="Calibri"/>
          <w:sz w:val="22"/>
          <w:szCs w:val="22"/>
        </w:rPr>
        <w:tab/>
      </w:r>
      <w:r w:rsidRPr="004257CA">
        <w:rPr>
          <w:rFonts w:ascii="Calibri" w:hAnsi="Calibri" w:cs="Calibri"/>
          <w:sz w:val="22"/>
          <w:szCs w:val="22"/>
        </w:rPr>
        <w:tab/>
      </w:r>
      <w:r w:rsidRPr="004257CA">
        <w:rPr>
          <w:rFonts w:ascii="Calibri" w:hAnsi="Calibri" w:cs="Calibri"/>
          <w:sz w:val="22"/>
          <w:szCs w:val="22"/>
        </w:rPr>
        <w:tab/>
      </w:r>
      <w:r w:rsidRPr="004257CA">
        <w:rPr>
          <w:rFonts w:ascii="Calibri" w:hAnsi="Calibri" w:cs="Calibri"/>
          <w:sz w:val="22"/>
          <w:szCs w:val="22"/>
        </w:rPr>
        <w:tab/>
      </w:r>
    </w:p>
    <w:sectPr w:rsidR="009D1685" w:rsidRPr="004257CA" w:rsidSect="008B4DE0">
      <w:pgSz w:w="12240" w:h="15840"/>
      <w:pgMar w:top="270" w:right="720" w:bottom="720" w:left="720" w:header="720" w:footer="0" w:gutter="0"/>
      <w:cols w:space="720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D0919" w14:textId="77777777" w:rsidR="00E33C3A" w:rsidRDefault="00E33C3A">
      <w:r>
        <w:separator/>
      </w:r>
    </w:p>
  </w:endnote>
  <w:endnote w:type="continuationSeparator" w:id="0">
    <w:p w14:paraId="559D0353" w14:textId="77777777" w:rsidR="00E33C3A" w:rsidRDefault="00E3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BF2F0" w14:textId="77777777" w:rsidR="00E33C3A" w:rsidRDefault="00E33C3A">
      <w:r>
        <w:separator/>
      </w:r>
    </w:p>
  </w:footnote>
  <w:footnote w:type="continuationSeparator" w:id="0">
    <w:p w14:paraId="6B7719F1" w14:textId="77777777" w:rsidR="00E33C3A" w:rsidRDefault="00E33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62B4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3CAC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7730AC"/>
    <w:multiLevelType w:val="hybridMultilevel"/>
    <w:tmpl w:val="0B144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202B2"/>
    <w:multiLevelType w:val="multilevel"/>
    <w:tmpl w:val="0FA0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6693869"/>
    <w:multiLevelType w:val="hybridMultilevel"/>
    <w:tmpl w:val="A2D2E0CC"/>
    <w:lvl w:ilvl="0" w:tplc="E9D2B73E">
      <w:start w:val="1"/>
      <w:numFmt w:val="bullet"/>
      <w:lvlText w:val=""/>
      <w:lvlJc w:val="left"/>
      <w:pPr>
        <w:ind w:left="360" w:hanging="360"/>
      </w:pPr>
      <w:rPr>
        <w:rFonts w:ascii="Wingdings 3" w:hAnsi="Wingdings 3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B2071E"/>
    <w:multiLevelType w:val="multilevel"/>
    <w:tmpl w:val="C896B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F1F3B19"/>
    <w:multiLevelType w:val="hybridMultilevel"/>
    <w:tmpl w:val="D5465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74728"/>
    <w:multiLevelType w:val="hybridMultilevel"/>
    <w:tmpl w:val="07B27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A3819"/>
    <w:multiLevelType w:val="hybridMultilevel"/>
    <w:tmpl w:val="99062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6C705A"/>
    <w:multiLevelType w:val="hybridMultilevel"/>
    <w:tmpl w:val="FCE0B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15930"/>
    <w:multiLevelType w:val="hybridMultilevel"/>
    <w:tmpl w:val="8BB4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459D2"/>
    <w:multiLevelType w:val="hybridMultilevel"/>
    <w:tmpl w:val="4740E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834B1"/>
    <w:multiLevelType w:val="hybridMultilevel"/>
    <w:tmpl w:val="725239D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16A7B92"/>
    <w:multiLevelType w:val="hybridMultilevel"/>
    <w:tmpl w:val="D206B9A8"/>
    <w:lvl w:ilvl="0" w:tplc="15A8141C">
      <w:start w:val="1"/>
      <w:numFmt w:val="bullet"/>
      <w:pStyle w:val="List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4592E"/>
    <w:multiLevelType w:val="hybridMultilevel"/>
    <w:tmpl w:val="04101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8C0FE8"/>
    <w:multiLevelType w:val="hybridMultilevel"/>
    <w:tmpl w:val="DA765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C7BB5"/>
    <w:multiLevelType w:val="hybridMultilevel"/>
    <w:tmpl w:val="2E4C88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449B8"/>
    <w:multiLevelType w:val="hybridMultilevel"/>
    <w:tmpl w:val="9872C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F41B7"/>
    <w:multiLevelType w:val="hybridMultilevel"/>
    <w:tmpl w:val="B2EC8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7249255">
    <w:abstractNumId w:val="1"/>
  </w:num>
  <w:num w:numId="2" w16cid:durableId="1956716141">
    <w:abstractNumId w:val="0"/>
  </w:num>
  <w:num w:numId="3" w16cid:durableId="1804883570">
    <w:abstractNumId w:val="1"/>
  </w:num>
  <w:num w:numId="4" w16cid:durableId="1218012541">
    <w:abstractNumId w:val="0"/>
  </w:num>
  <w:num w:numId="5" w16cid:durableId="485630095">
    <w:abstractNumId w:val="1"/>
  </w:num>
  <w:num w:numId="6" w16cid:durableId="580607289">
    <w:abstractNumId w:val="0"/>
  </w:num>
  <w:num w:numId="7" w16cid:durableId="502278274">
    <w:abstractNumId w:val="1"/>
  </w:num>
  <w:num w:numId="8" w16cid:durableId="1579246590">
    <w:abstractNumId w:val="0"/>
  </w:num>
  <w:num w:numId="9" w16cid:durableId="206257430">
    <w:abstractNumId w:val="1"/>
  </w:num>
  <w:num w:numId="10" w16cid:durableId="844058440">
    <w:abstractNumId w:val="0"/>
  </w:num>
  <w:num w:numId="11" w16cid:durableId="498887383">
    <w:abstractNumId w:val="1"/>
  </w:num>
  <w:num w:numId="12" w16cid:durableId="231502407">
    <w:abstractNumId w:val="0"/>
  </w:num>
  <w:num w:numId="13" w16cid:durableId="232470434">
    <w:abstractNumId w:val="1"/>
  </w:num>
  <w:num w:numId="14" w16cid:durableId="629242014">
    <w:abstractNumId w:val="0"/>
  </w:num>
  <w:num w:numId="15" w16cid:durableId="566766794">
    <w:abstractNumId w:val="1"/>
  </w:num>
  <w:num w:numId="16" w16cid:durableId="1333996245">
    <w:abstractNumId w:val="0"/>
  </w:num>
  <w:num w:numId="17" w16cid:durableId="1157502407">
    <w:abstractNumId w:val="1"/>
  </w:num>
  <w:num w:numId="18" w16cid:durableId="1895461947">
    <w:abstractNumId w:val="0"/>
  </w:num>
  <w:num w:numId="19" w16cid:durableId="576212849">
    <w:abstractNumId w:val="1"/>
  </w:num>
  <w:num w:numId="20" w16cid:durableId="2062974187">
    <w:abstractNumId w:val="0"/>
  </w:num>
  <w:num w:numId="21" w16cid:durableId="1404793507">
    <w:abstractNumId w:val="1"/>
  </w:num>
  <w:num w:numId="22" w16cid:durableId="382339162">
    <w:abstractNumId w:val="0"/>
  </w:num>
  <w:num w:numId="23" w16cid:durableId="479267448">
    <w:abstractNumId w:val="1"/>
  </w:num>
  <w:num w:numId="24" w16cid:durableId="375661328">
    <w:abstractNumId w:val="0"/>
  </w:num>
  <w:num w:numId="25" w16cid:durableId="2127967357">
    <w:abstractNumId w:val="1"/>
  </w:num>
  <w:num w:numId="26" w16cid:durableId="2022049628">
    <w:abstractNumId w:val="0"/>
  </w:num>
  <w:num w:numId="27" w16cid:durableId="502085417">
    <w:abstractNumId w:val="1"/>
  </w:num>
  <w:num w:numId="28" w16cid:durableId="460927429">
    <w:abstractNumId w:val="0"/>
  </w:num>
  <w:num w:numId="29" w16cid:durableId="475532082">
    <w:abstractNumId w:val="1"/>
  </w:num>
  <w:num w:numId="30" w16cid:durableId="1707171576">
    <w:abstractNumId w:val="0"/>
  </w:num>
  <w:num w:numId="31" w16cid:durableId="794448318">
    <w:abstractNumId w:val="1"/>
  </w:num>
  <w:num w:numId="32" w16cid:durableId="1335183803">
    <w:abstractNumId w:val="0"/>
  </w:num>
  <w:num w:numId="33" w16cid:durableId="881986464">
    <w:abstractNumId w:val="15"/>
  </w:num>
  <w:num w:numId="34" w16cid:durableId="637301151">
    <w:abstractNumId w:val="13"/>
  </w:num>
  <w:num w:numId="35" w16cid:durableId="1625768568">
    <w:abstractNumId w:val="16"/>
  </w:num>
  <w:num w:numId="36" w16cid:durableId="1548490544">
    <w:abstractNumId w:val="14"/>
  </w:num>
  <w:num w:numId="37" w16cid:durableId="1690638535">
    <w:abstractNumId w:val="9"/>
  </w:num>
  <w:num w:numId="38" w16cid:durableId="1646281059">
    <w:abstractNumId w:val="12"/>
  </w:num>
  <w:num w:numId="39" w16cid:durableId="629825856">
    <w:abstractNumId w:val="7"/>
  </w:num>
  <w:num w:numId="40" w16cid:durableId="1248734643">
    <w:abstractNumId w:val="4"/>
  </w:num>
  <w:num w:numId="41" w16cid:durableId="844131105">
    <w:abstractNumId w:val="17"/>
  </w:num>
  <w:num w:numId="42" w16cid:durableId="1619333050">
    <w:abstractNumId w:val="6"/>
  </w:num>
  <w:num w:numId="43" w16cid:durableId="1629243125">
    <w:abstractNumId w:val="8"/>
  </w:num>
  <w:num w:numId="44" w16cid:durableId="700664192">
    <w:abstractNumId w:val="3"/>
  </w:num>
  <w:num w:numId="45" w16cid:durableId="1563907288">
    <w:abstractNumId w:val="18"/>
  </w:num>
  <w:num w:numId="46" w16cid:durableId="93937761">
    <w:abstractNumId w:val="10"/>
  </w:num>
  <w:num w:numId="47" w16cid:durableId="553273631">
    <w:abstractNumId w:val="2"/>
  </w:num>
  <w:num w:numId="48" w16cid:durableId="1256863816">
    <w:abstractNumId w:val="11"/>
  </w:num>
  <w:num w:numId="49" w16cid:durableId="120124143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DF"/>
    <w:rsid w:val="000274A1"/>
    <w:rsid w:val="00063780"/>
    <w:rsid w:val="00067F93"/>
    <w:rsid w:val="00087BF3"/>
    <w:rsid w:val="000A5F58"/>
    <w:rsid w:val="000B49C6"/>
    <w:rsid w:val="001C7355"/>
    <w:rsid w:val="002C2FDA"/>
    <w:rsid w:val="003C3380"/>
    <w:rsid w:val="003D36F2"/>
    <w:rsid w:val="00414025"/>
    <w:rsid w:val="004257CA"/>
    <w:rsid w:val="00451D63"/>
    <w:rsid w:val="00531426"/>
    <w:rsid w:val="0056324C"/>
    <w:rsid w:val="00676EDF"/>
    <w:rsid w:val="00744F4D"/>
    <w:rsid w:val="007E168F"/>
    <w:rsid w:val="00807036"/>
    <w:rsid w:val="008B4DE0"/>
    <w:rsid w:val="00943108"/>
    <w:rsid w:val="009B7CCD"/>
    <w:rsid w:val="009D1685"/>
    <w:rsid w:val="009D6764"/>
    <w:rsid w:val="00B712FD"/>
    <w:rsid w:val="00C36368"/>
    <w:rsid w:val="00C75527"/>
    <w:rsid w:val="00CA61D7"/>
    <w:rsid w:val="00CF3B00"/>
    <w:rsid w:val="00D52977"/>
    <w:rsid w:val="00D74D52"/>
    <w:rsid w:val="00D97025"/>
    <w:rsid w:val="00DA48EB"/>
    <w:rsid w:val="00DF2667"/>
    <w:rsid w:val="00E33C3A"/>
    <w:rsid w:val="00E33D40"/>
    <w:rsid w:val="00E63D21"/>
    <w:rsid w:val="00EA5939"/>
    <w:rsid w:val="00EB5CC2"/>
    <w:rsid w:val="00EE3D4F"/>
    <w:rsid w:val="00FB03AD"/>
    <w:rsid w:val="00FB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A073A6"/>
  <w14:defaultImageDpi w14:val="0"/>
  <w15:docId w15:val="{7507C4C8-009F-4B6E-9030-D20F0672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/>
    <w:lsdException w:name="footer" w:semiHidden="1"/>
    <w:lsdException w:name="caption" w:semiHidden="1" w:uiPriority="35" w:unhideWhenUsed="1" w:qFormat="1"/>
    <w:lsdException w:name="List Bullet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Title" w:uiPriority="10" w:qFormat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(Web)" w:semiHidden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</w:rPr>
  </w:style>
  <w:style w:type="character" w:customStyle="1" w:styleId="apple-style-span">
    <w:name w:val="apple-style-span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ahoma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ahoma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Pr>
      <w:rFonts w:cs="Times New Roman"/>
    </w:rPr>
  </w:style>
  <w:style w:type="paragraph" w:styleId="ListBullet">
    <w:name w:val="List Bullet"/>
    <w:basedOn w:val="List"/>
    <w:autoRedefine/>
    <w:uiPriority w:val="99"/>
    <w:pPr>
      <w:keepLines/>
      <w:widowControl/>
      <w:numPr>
        <w:numId w:val="34"/>
      </w:numPr>
      <w:pBdr>
        <w:left w:val="single" w:sz="6" w:space="5" w:color="auto"/>
      </w:pBdr>
      <w:autoSpaceDE/>
      <w:autoSpaceDN/>
      <w:adjustRightInd/>
      <w:spacing w:after="160"/>
      <w:contextualSpacing w:val="0"/>
    </w:pPr>
    <w:rPr>
      <w:rFonts w:ascii="Calibri" w:hAnsi="Calibri" w:cs="Times New Roman"/>
      <w:sz w:val="22"/>
      <w:szCs w:val="20"/>
    </w:rPr>
  </w:style>
  <w:style w:type="paragraph" w:styleId="ListBullet2">
    <w:name w:val="List Bullet 2"/>
    <w:basedOn w:val="ListBullet"/>
    <w:autoRedefine/>
    <w:uiPriority w:val="99"/>
    <w:pPr>
      <w:pBdr>
        <w:left w:val="single" w:sz="6" w:space="23" w:color="auto"/>
      </w:pBdr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BodyTextIndent">
    <w:name w:val="Body Text Indent"/>
    <w:basedOn w:val="Normal"/>
    <w:link w:val="BodyTextIndentChar"/>
    <w:uiPriority w:val="99"/>
    <w:pPr>
      <w:widowControl/>
      <w:autoSpaceDE/>
      <w:autoSpaceDN/>
      <w:adjustRightInd/>
      <w:ind w:left="288"/>
    </w:pPr>
    <w:rPr>
      <w:rFonts w:ascii="Calibri" w:hAnsi="Calibri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Pr>
      <w:rFonts w:ascii="Times New Roman" w:hAnsi="Times New Roman" w:cs="Times New Roman"/>
      <w:snapToGrid w:val="0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widowControl/>
      <w:autoSpaceDE/>
      <w:autoSpaceDN/>
      <w:adjustRightInd/>
      <w:spacing w:after="120"/>
      <w:jc w:val="both"/>
    </w:pPr>
    <w:rPr>
      <w:rFonts w:ascii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Objective">
    <w:name w:val="Objective"/>
    <w:basedOn w:val="Normal"/>
    <w:next w:val="BodyText"/>
    <w:pPr>
      <w:widowControl/>
      <w:autoSpaceDE/>
      <w:autoSpaceDN/>
      <w:adjustRightInd/>
      <w:spacing w:before="240" w:after="220" w:line="220" w:lineRule="atLeast"/>
      <w:jc w:val="both"/>
    </w:pPr>
    <w:rPr>
      <w:rFonts w:ascii="Arial" w:eastAsia="Batang" w:hAnsi="Arial" w:cs="Times New Roman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WW-BodyText2">
    <w:name w:val="WW-Body Text 2"/>
    <w:basedOn w:val="Normal"/>
    <w:pPr>
      <w:widowControl/>
      <w:suppressAutoHyphens/>
      <w:autoSpaceDE/>
      <w:autoSpaceDN/>
      <w:adjustRightInd/>
    </w:pPr>
    <w:rPr>
      <w:rFonts w:ascii="Verdana" w:hAnsi="Verdana" w:cs="Times New Roman"/>
      <w:b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</w:pPr>
    <w:rPr>
      <w:rFonts w:ascii="Calibri" w:eastAsiaTheme="minorEastAsia" w:hAnsi="Calibri" w:cs="Times New Roman"/>
      <w:sz w:val="22"/>
      <w:szCs w:val="22"/>
    </w:rPr>
  </w:style>
  <w:style w:type="paragraph" w:customStyle="1" w:styleId="content">
    <w:name w:val="content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wordsection1">
    <w:name w:val="wordsection1"/>
    <w:basedOn w:val="Normal"/>
    <w:uiPriority w:val="99"/>
    <w:pPr>
      <w:widowControl/>
      <w:autoSpaceDE/>
      <w:autoSpaceDN/>
      <w:adjustRightInd/>
    </w:pPr>
    <w:rPr>
      <w:rFonts w:ascii="Times New Roman" w:hAnsi="Times New Roman" w:cs="Times New Roman"/>
      <w:lang w:val="en-IN" w:eastAsia="en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rFonts w:cs="Times New Roman"/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rsid w:val="00DF26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F26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F2667"/>
    <w:rPr>
      <w:rFonts w:ascii="Tahoma" w:hAnsi="Tahoma" w:cs="Tahoma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F2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F2667"/>
    <w:rPr>
      <w:rFonts w:ascii="Tahoma" w:hAnsi="Tahoma" w:cs="Tahoma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F2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F266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D97025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Normal1">
    <w:name w:val="Normal1"/>
    <w:rsid w:val="00D97025"/>
    <w:pPr>
      <w:widowControl w:val="0"/>
      <w:spacing w:after="0" w:line="240" w:lineRule="auto"/>
    </w:pPr>
    <w:rPr>
      <w:rFonts w:eastAsia="Calibri"/>
      <w:lang w:val="en-US" w:eastAsia="en-US" w:bidi="te-IN"/>
    </w:rPr>
  </w:style>
  <w:style w:type="character" w:styleId="UnresolvedMention">
    <w:name w:val="Unresolved Mention"/>
    <w:basedOn w:val="DefaultParagraphFont"/>
    <w:uiPriority w:val="99"/>
    <w:semiHidden/>
    <w:unhideWhenUsed/>
    <w:rsid w:val="00425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dhan.redna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sai-mahendra-vardhan-rednam-b083401a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2ED46-9F74-4CFF-92AE-6B34B5DE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personal</Company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windows</dc:creator>
  <cp:keywords/>
  <dc:description/>
  <cp:lastModifiedBy>Vardhan mahi</cp:lastModifiedBy>
  <cp:revision>11</cp:revision>
  <cp:lastPrinted>2014-08-22T14:27:00Z</cp:lastPrinted>
  <dcterms:created xsi:type="dcterms:W3CDTF">2022-11-22T19:21:00Z</dcterms:created>
  <dcterms:modified xsi:type="dcterms:W3CDTF">2024-12-23T22:35:00Z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2040646426</vt:i4>
  </property>
</Properties>
</file>